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附件6</w:t>
      </w:r>
    </w:p>
    <w:p>
      <w:pPr>
        <w:pStyle w:val="15"/>
        <w:spacing w:line="360" w:lineRule="auto"/>
        <w:ind w:left="281" w:hanging="281" w:hangingChars="100"/>
        <w:jc w:val="center"/>
        <w:rPr>
          <w:rFonts w:ascii="Arial" w:hAnsi="Arial" w:eastAsia="方正仿宋_GBK" w:cs="Arial"/>
          <w:b/>
          <w:sz w:val="28"/>
          <w:szCs w:val="28"/>
          <w:lang w:val="en-GB"/>
        </w:rPr>
      </w:pPr>
      <w:bookmarkStart w:id="0" w:name="_GoBack"/>
      <w:bookmarkEnd w:id="0"/>
    </w:p>
    <w:p>
      <w:pPr>
        <w:pStyle w:val="15"/>
        <w:spacing w:line="360" w:lineRule="auto"/>
        <w:ind w:left="281" w:hanging="281" w:hangingChars="100"/>
        <w:jc w:val="center"/>
        <w:rPr>
          <w:rFonts w:ascii="Arial" w:hAnsi="Arial" w:eastAsia="方正仿宋_GBK" w:cs="Arial"/>
          <w:b/>
          <w:sz w:val="28"/>
          <w:szCs w:val="28"/>
          <w:lang w:val="en-GB"/>
        </w:rPr>
      </w:pPr>
      <w:r>
        <w:rPr>
          <w:rFonts w:hint="eastAsia" w:ascii="Arial" w:hAnsi="Arial" w:eastAsia="方正仿宋_GBK" w:cs="Arial"/>
          <w:b/>
          <w:sz w:val="28"/>
          <w:szCs w:val="28"/>
          <w:lang w:val="en-GB"/>
        </w:rPr>
        <w:t>承诺书</w:t>
      </w:r>
    </w:p>
    <w:p>
      <w:pPr>
        <w:ind w:firstLine="560" w:firstLineChars="200"/>
        <w:jc w:val="left"/>
        <w:rPr>
          <w:sz w:val="28"/>
          <w:szCs w:val="28"/>
        </w:rPr>
      </w:pPr>
      <w:r>
        <w:rPr>
          <w:rFonts w:ascii="Arial" w:hAnsi="Arial" w:eastAsia="方正仿宋_GBK" w:cs="Arial"/>
          <w:sz w:val="28"/>
          <w:szCs w:val="28"/>
          <w:lang w:val="en-GB"/>
        </w:rPr>
        <w:t>关于</w:t>
      </w:r>
      <w:r>
        <w:rPr>
          <w:rFonts w:hint="eastAsia" w:ascii="Arial" w:hAnsi="Arial" w:eastAsia="方正仿宋_GBK" w:cs="Arial"/>
          <w:sz w:val="28"/>
          <w:szCs w:val="28"/>
          <w:lang w:val="en-GB"/>
        </w:rPr>
        <w:t xml:space="preserve"> “</w:t>
      </w:r>
      <w:r>
        <w:rPr>
          <w:rFonts w:ascii="Arial" w:hAnsi="Arial" w:eastAsia="方正仿宋_GBK" w:cs="Arial"/>
          <w:sz w:val="28"/>
          <w:szCs w:val="28"/>
          <w:u w:val="single"/>
          <w:lang w:val="en-GB"/>
        </w:rPr>
        <w:t>西部（重庆）科学城北碚园区歇马片区城市设计方案国际</w:t>
      </w:r>
      <w:r>
        <w:rPr>
          <w:rFonts w:hint="eastAsia" w:ascii="Arial" w:hAnsi="Arial" w:eastAsia="方正仿宋_GBK" w:cs="Arial"/>
          <w:sz w:val="28"/>
          <w:szCs w:val="28"/>
          <w:u w:val="single"/>
          <w:lang w:val="en-GB"/>
        </w:rPr>
        <w:t>征集</w:t>
      </w:r>
      <w:r>
        <w:rPr>
          <w:rFonts w:ascii="Arial" w:hAnsi="Arial" w:eastAsia="方正仿宋_GBK" w:cs="Arial"/>
          <w:sz w:val="28"/>
          <w:szCs w:val="28"/>
          <w:u w:val="single"/>
          <w:lang w:val="en-GB"/>
        </w:rPr>
        <w:t>公告”</w:t>
      </w:r>
      <w:r>
        <w:rPr>
          <w:rFonts w:ascii="Arial" w:hAnsi="Arial" w:eastAsia="方正仿宋_GBK" w:cs="Arial"/>
          <w:sz w:val="28"/>
          <w:szCs w:val="28"/>
          <w:lang w:val="en-GB"/>
        </w:rPr>
        <w:t>中的各项条款、要求和相关内容，我方均已详细认真审阅过，各项条款、要求及相关内容均清楚明确，确认无误。我方承诺遵守本次征集活动的一切规则，并同意和承诺如下事项：</w:t>
      </w:r>
    </w:p>
    <w:p>
      <w:pPr>
        <w:numPr>
          <w:ilvl w:val="0"/>
          <w:numId w:val="1"/>
        </w:numPr>
        <w:spacing w:line="360" w:lineRule="auto"/>
        <w:ind w:firstLine="426"/>
        <w:rPr>
          <w:rFonts w:ascii="Arial" w:hAnsi="Arial" w:eastAsia="方正仿宋_GBK" w:cs="Arial"/>
          <w:sz w:val="28"/>
          <w:szCs w:val="28"/>
          <w:lang w:val="en-GB"/>
        </w:rPr>
      </w:pPr>
      <w:r>
        <w:rPr>
          <w:rFonts w:ascii="Arial" w:hAnsi="Arial" w:eastAsia="方正仿宋_GBK" w:cs="Arial"/>
          <w:sz w:val="28"/>
          <w:szCs w:val="28"/>
          <w:lang w:val="en-GB"/>
        </w:rPr>
        <w:t>我方承诺所提交报名资料（包括联合体各成员提交报名资料）真实、合法和有效，并承担相关的法律责任。</w:t>
      </w:r>
    </w:p>
    <w:p>
      <w:pPr>
        <w:pStyle w:val="18"/>
        <w:numPr>
          <w:ilvl w:val="0"/>
          <w:numId w:val="1"/>
        </w:numPr>
        <w:spacing w:line="360" w:lineRule="auto"/>
        <w:ind w:firstLineChars="0"/>
        <w:rPr>
          <w:rFonts w:ascii="Arial" w:hAnsi="Arial" w:eastAsia="方正仿宋_GBK" w:cs="Arial"/>
          <w:sz w:val="28"/>
          <w:szCs w:val="28"/>
          <w:lang w:val="en-GB"/>
        </w:rPr>
      </w:pPr>
      <w:r>
        <w:rPr>
          <w:rFonts w:ascii="Arial" w:hAnsi="Arial" w:eastAsia="方正仿宋_GBK" w:cs="Arial"/>
          <w:sz w:val="28"/>
          <w:szCs w:val="28"/>
          <w:lang w:val="en-GB"/>
        </w:rPr>
        <w:t>我方承诺提交的设计团队成员总表里的主创设计人员将全程参与设计工作。</w:t>
      </w:r>
    </w:p>
    <w:p>
      <w:pPr>
        <w:pStyle w:val="18"/>
        <w:numPr>
          <w:ilvl w:val="0"/>
          <w:numId w:val="1"/>
        </w:numPr>
        <w:spacing w:line="360" w:lineRule="auto"/>
        <w:ind w:firstLineChars="0"/>
        <w:rPr>
          <w:rFonts w:ascii="Arial" w:hAnsi="Arial" w:eastAsia="方正仿宋_GBK" w:cs="Arial"/>
          <w:sz w:val="28"/>
          <w:szCs w:val="28"/>
          <w:lang w:val="en-GB"/>
        </w:rPr>
      </w:pPr>
      <w:r>
        <w:rPr>
          <w:rFonts w:ascii="Arial" w:hAnsi="Arial" w:eastAsia="方正仿宋_GBK" w:cs="Arial"/>
          <w:sz w:val="28"/>
          <w:szCs w:val="28"/>
          <w:lang w:val="en-GB"/>
        </w:rPr>
        <w:t>我方承诺按照设计任务书要求的深度完成设计成果。</w:t>
      </w:r>
    </w:p>
    <w:p>
      <w:pPr>
        <w:pStyle w:val="18"/>
        <w:numPr>
          <w:ilvl w:val="0"/>
          <w:numId w:val="1"/>
        </w:numPr>
        <w:spacing w:line="360" w:lineRule="auto"/>
        <w:ind w:firstLineChars="0"/>
        <w:rPr>
          <w:rFonts w:ascii="Arial" w:hAnsi="Arial" w:eastAsia="方正仿宋_GBK" w:cs="Arial"/>
          <w:sz w:val="28"/>
          <w:szCs w:val="28"/>
          <w:lang w:val="en-GB"/>
        </w:rPr>
      </w:pPr>
      <w:r>
        <w:rPr>
          <w:rFonts w:ascii="Arial" w:hAnsi="Arial" w:eastAsia="方正仿宋_GBK" w:cs="Arial"/>
          <w:sz w:val="28"/>
          <w:szCs w:val="28"/>
          <w:lang w:val="en-GB"/>
        </w:rPr>
        <w:t>我方保证提交的设计成果内容无任何虚假、未侵犯他人知识产权。若在奖金发放前或签订合同前任何时间查出有虚假，同意作无效成果文件处理并取消参赛或获奖资格，同时承担因侵犯他人知识产权而由此引起的全部法律责任和经济责任。</w:t>
      </w:r>
    </w:p>
    <w:p>
      <w:pPr>
        <w:pStyle w:val="18"/>
        <w:numPr>
          <w:ilvl w:val="0"/>
          <w:numId w:val="1"/>
        </w:numPr>
        <w:spacing w:line="360" w:lineRule="auto"/>
        <w:ind w:firstLine="426" w:firstLineChars="0"/>
        <w:rPr>
          <w:rFonts w:ascii="Arial" w:hAnsi="Arial" w:eastAsia="方正仿宋_GBK" w:cs="Arial"/>
          <w:sz w:val="28"/>
          <w:szCs w:val="28"/>
          <w:lang w:val="en-GB"/>
        </w:rPr>
      </w:pPr>
      <w:r>
        <w:rPr>
          <w:rFonts w:hint="eastAsia" w:ascii="Arial" w:hAnsi="Arial" w:eastAsia="方正仿宋_GBK" w:cs="Arial"/>
          <w:sz w:val="28"/>
          <w:szCs w:val="28"/>
          <w:lang w:val="en-GB"/>
        </w:rPr>
        <w:t>我方承诺无被责令停业、被暂停或被取消投标资格等相关违法违规情形出现。</w:t>
      </w:r>
    </w:p>
    <w:p>
      <w:pPr>
        <w:spacing w:line="360" w:lineRule="auto"/>
        <w:ind w:left="363" w:right="1120" w:hanging="363"/>
        <w:jc w:val="center"/>
        <w:rPr>
          <w:rFonts w:ascii="Arial" w:hAnsi="Arial" w:eastAsia="方正仿宋_GBK" w:cs="Arial"/>
          <w:sz w:val="28"/>
          <w:szCs w:val="28"/>
          <w:lang w:val="en-GB"/>
        </w:rPr>
      </w:pPr>
      <w:r>
        <w:rPr>
          <w:rFonts w:ascii="Arial" w:hAnsi="Arial" w:eastAsia="方正仿宋_GBK" w:cs="Arial"/>
          <w:sz w:val="28"/>
          <w:szCs w:val="28"/>
          <w:lang w:val="en-GB"/>
        </w:rPr>
        <w:t xml:space="preserve">                     申请人（加盖公章）：</w:t>
      </w:r>
      <w:r>
        <w:rPr>
          <w:rFonts w:hint="eastAsia" w:ascii="Arial" w:hAnsi="Arial" w:eastAsia="方正仿宋_GBK" w:cs="Arial"/>
          <w:sz w:val="28"/>
          <w:szCs w:val="28"/>
          <w:lang w:val="en-GB"/>
        </w:rPr>
        <w:t xml:space="preserve"> </w:t>
      </w:r>
      <w:r>
        <w:rPr>
          <w:rFonts w:ascii="Arial" w:hAnsi="Arial" w:eastAsia="方正仿宋_GBK" w:cs="Arial"/>
          <w:sz w:val="28"/>
          <w:szCs w:val="28"/>
          <w:lang w:val="en-GB"/>
        </w:rPr>
        <w:t xml:space="preserve">                </w:t>
      </w:r>
      <w:r>
        <w:rPr>
          <w:rFonts w:ascii="Arial" w:hAnsi="Arial" w:eastAsia="方正仿宋_GBK" w:cs="Arial"/>
          <w:sz w:val="28"/>
          <w:szCs w:val="28"/>
          <w:lang w:val="en-GB"/>
        </w:rPr>
        <w:br w:type="textWrapping"/>
      </w:r>
      <w:r>
        <w:rPr>
          <w:rFonts w:hint="eastAsia" w:ascii="Arial" w:hAnsi="Arial" w:eastAsia="方正仿宋_GBK" w:cs="Arial"/>
          <w:sz w:val="28"/>
          <w:szCs w:val="28"/>
          <w:lang w:val="en-GB"/>
        </w:rPr>
        <w:t xml:space="preserve"> </w:t>
      </w:r>
      <w:r>
        <w:rPr>
          <w:rFonts w:ascii="Arial" w:hAnsi="Arial" w:eastAsia="方正仿宋_GBK" w:cs="Arial"/>
          <w:sz w:val="28"/>
          <w:szCs w:val="28"/>
          <w:lang w:val="en-GB"/>
        </w:rPr>
        <w:t xml:space="preserve">      日期：                                     </w:t>
      </w:r>
      <w:r>
        <w:rPr>
          <w:rFonts w:ascii="Arial" w:hAnsi="Arial" w:eastAsia="方正仿宋_GBK" w:cs="Arial"/>
          <w:sz w:val="28"/>
          <w:szCs w:val="28"/>
          <w:lang w:val="en-GB"/>
        </w:rPr>
        <w:tab/>
      </w:r>
      <w:r>
        <w:rPr>
          <w:rFonts w:ascii="Arial" w:hAnsi="Arial" w:eastAsia="方正仿宋_GBK" w:cs="Arial"/>
          <w:sz w:val="28"/>
          <w:szCs w:val="28"/>
          <w:lang w:val="en-GB"/>
        </w:rPr>
        <w:tab/>
      </w:r>
      <w:r>
        <w:rPr>
          <w:rFonts w:ascii="Arial" w:hAnsi="Arial" w:eastAsia="方正仿宋_GBK" w:cs="Arial"/>
          <w:sz w:val="28"/>
          <w:szCs w:val="28"/>
          <w:lang w:val="en-GB"/>
        </w:rPr>
        <w:t xml:space="preserve">    （联合体需共同盖章确认）</w:t>
      </w:r>
    </w:p>
    <w:p>
      <w:pPr>
        <w:spacing w:line="360" w:lineRule="auto"/>
        <w:ind w:left="363" w:right="1120" w:hanging="363"/>
        <w:jc w:val="center"/>
        <w:rPr>
          <w:rFonts w:ascii="Arial" w:hAnsi="Arial" w:eastAsia="黑体" w:cs="Arial"/>
          <w:b/>
          <w:bCs/>
          <w:sz w:val="28"/>
          <w:szCs w:val="28"/>
          <w:lang w:val="en-GB"/>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E938"/>
    <w:multiLevelType w:val="singleLevel"/>
    <w:tmpl w:val="5FBBE938"/>
    <w:lvl w:ilvl="0" w:tentative="0">
      <w:start w:val="1"/>
      <w:numFmt w:val="decimal"/>
      <w:suff w:val="nothing"/>
      <w:lvlText w:val="%1、"/>
      <w:lvlJc w:val="left"/>
      <w:rPr>
        <w:rFonts w:hint="default" w:ascii="Arial" w:hAnsi="Arial" w:eastAsia="宋体"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29"/>
    <w:rsid w:val="00010240"/>
    <w:rsid w:val="0003634A"/>
    <w:rsid w:val="0003683C"/>
    <w:rsid w:val="00044FF7"/>
    <w:rsid w:val="00053E39"/>
    <w:rsid w:val="000E44F4"/>
    <w:rsid w:val="000F4B3D"/>
    <w:rsid w:val="001165B9"/>
    <w:rsid w:val="00120EE9"/>
    <w:rsid w:val="0012321C"/>
    <w:rsid w:val="0012608A"/>
    <w:rsid w:val="00127B4B"/>
    <w:rsid w:val="00144F7D"/>
    <w:rsid w:val="001462D2"/>
    <w:rsid w:val="001565A7"/>
    <w:rsid w:val="00194F27"/>
    <w:rsid w:val="001D2E69"/>
    <w:rsid w:val="001D4F4E"/>
    <w:rsid w:val="001F555D"/>
    <w:rsid w:val="00202E85"/>
    <w:rsid w:val="002128F7"/>
    <w:rsid w:val="00215D35"/>
    <w:rsid w:val="002172D5"/>
    <w:rsid w:val="00232B98"/>
    <w:rsid w:val="00256385"/>
    <w:rsid w:val="00266523"/>
    <w:rsid w:val="00276260"/>
    <w:rsid w:val="00280E62"/>
    <w:rsid w:val="00291AC7"/>
    <w:rsid w:val="00296C3E"/>
    <w:rsid w:val="002A3943"/>
    <w:rsid w:val="002C036F"/>
    <w:rsid w:val="002E1636"/>
    <w:rsid w:val="002F59EE"/>
    <w:rsid w:val="003062DA"/>
    <w:rsid w:val="00312ED1"/>
    <w:rsid w:val="003144B8"/>
    <w:rsid w:val="00320088"/>
    <w:rsid w:val="003463BD"/>
    <w:rsid w:val="00375BA9"/>
    <w:rsid w:val="00381962"/>
    <w:rsid w:val="003A2AE3"/>
    <w:rsid w:val="003A2D43"/>
    <w:rsid w:val="003A4E9B"/>
    <w:rsid w:val="003C4AC4"/>
    <w:rsid w:val="003D364A"/>
    <w:rsid w:val="003F217A"/>
    <w:rsid w:val="003F29A9"/>
    <w:rsid w:val="003F427A"/>
    <w:rsid w:val="004048C8"/>
    <w:rsid w:val="0042110C"/>
    <w:rsid w:val="004229E4"/>
    <w:rsid w:val="00442D1D"/>
    <w:rsid w:val="00447752"/>
    <w:rsid w:val="00462D2A"/>
    <w:rsid w:val="004817EE"/>
    <w:rsid w:val="0049363C"/>
    <w:rsid w:val="004B1631"/>
    <w:rsid w:val="004C1B7F"/>
    <w:rsid w:val="004D5797"/>
    <w:rsid w:val="0050281A"/>
    <w:rsid w:val="00507C74"/>
    <w:rsid w:val="00513316"/>
    <w:rsid w:val="005551A2"/>
    <w:rsid w:val="0057101A"/>
    <w:rsid w:val="00581C8C"/>
    <w:rsid w:val="00586954"/>
    <w:rsid w:val="00586AD5"/>
    <w:rsid w:val="0059576B"/>
    <w:rsid w:val="00605660"/>
    <w:rsid w:val="006177C9"/>
    <w:rsid w:val="006208C4"/>
    <w:rsid w:val="00640118"/>
    <w:rsid w:val="006434EF"/>
    <w:rsid w:val="00646D8E"/>
    <w:rsid w:val="0067077A"/>
    <w:rsid w:val="0067336D"/>
    <w:rsid w:val="00682E09"/>
    <w:rsid w:val="00686F96"/>
    <w:rsid w:val="00697198"/>
    <w:rsid w:val="00697472"/>
    <w:rsid w:val="006F2866"/>
    <w:rsid w:val="006F4720"/>
    <w:rsid w:val="007372FA"/>
    <w:rsid w:val="00741AF2"/>
    <w:rsid w:val="00770C50"/>
    <w:rsid w:val="00770CE5"/>
    <w:rsid w:val="00772928"/>
    <w:rsid w:val="00792968"/>
    <w:rsid w:val="007C43ED"/>
    <w:rsid w:val="007D103C"/>
    <w:rsid w:val="007D4914"/>
    <w:rsid w:val="007F2592"/>
    <w:rsid w:val="008001F1"/>
    <w:rsid w:val="00813FB1"/>
    <w:rsid w:val="00823491"/>
    <w:rsid w:val="00825C4F"/>
    <w:rsid w:val="00832A1D"/>
    <w:rsid w:val="00837705"/>
    <w:rsid w:val="0084572D"/>
    <w:rsid w:val="00846C12"/>
    <w:rsid w:val="00896635"/>
    <w:rsid w:val="008F119C"/>
    <w:rsid w:val="008F76A6"/>
    <w:rsid w:val="009050D2"/>
    <w:rsid w:val="0092621E"/>
    <w:rsid w:val="00930B29"/>
    <w:rsid w:val="00937B59"/>
    <w:rsid w:val="009528A3"/>
    <w:rsid w:val="009543D9"/>
    <w:rsid w:val="00961031"/>
    <w:rsid w:val="009A486B"/>
    <w:rsid w:val="009C2394"/>
    <w:rsid w:val="009C3EF0"/>
    <w:rsid w:val="009D06FF"/>
    <w:rsid w:val="009F2F9A"/>
    <w:rsid w:val="00A059F8"/>
    <w:rsid w:val="00A100B7"/>
    <w:rsid w:val="00A7216F"/>
    <w:rsid w:val="00A73F99"/>
    <w:rsid w:val="00A87B89"/>
    <w:rsid w:val="00AA40DB"/>
    <w:rsid w:val="00AB4168"/>
    <w:rsid w:val="00AC75A4"/>
    <w:rsid w:val="00AE7DE3"/>
    <w:rsid w:val="00AF5F13"/>
    <w:rsid w:val="00B30925"/>
    <w:rsid w:val="00B34909"/>
    <w:rsid w:val="00B460AA"/>
    <w:rsid w:val="00B462EF"/>
    <w:rsid w:val="00B71814"/>
    <w:rsid w:val="00B96B85"/>
    <w:rsid w:val="00BE4A78"/>
    <w:rsid w:val="00BE5796"/>
    <w:rsid w:val="00BF534A"/>
    <w:rsid w:val="00C35ACC"/>
    <w:rsid w:val="00C6262E"/>
    <w:rsid w:val="00D05EDB"/>
    <w:rsid w:val="00D9047F"/>
    <w:rsid w:val="00DC555A"/>
    <w:rsid w:val="00DE79F0"/>
    <w:rsid w:val="00E20CE9"/>
    <w:rsid w:val="00E52D5F"/>
    <w:rsid w:val="00E52F73"/>
    <w:rsid w:val="00E545DA"/>
    <w:rsid w:val="00E7030F"/>
    <w:rsid w:val="00E70CF4"/>
    <w:rsid w:val="00E85729"/>
    <w:rsid w:val="00EB0609"/>
    <w:rsid w:val="00EC035F"/>
    <w:rsid w:val="00EC45B3"/>
    <w:rsid w:val="00EF0B6F"/>
    <w:rsid w:val="00EF18C7"/>
    <w:rsid w:val="00F14BF9"/>
    <w:rsid w:val="00F174B0"/>
    <w:rsid w:val="00F25863"/>
    <w:rsid w:val="00F33C44"/>
    <w:rsid w:val="00F458F8"/>
    <w:rsid w:val="00F56029"/>
    <w:rsid w:val="00F66315"/>
    <w:rsid w:val="00F849DF"/>
    <w:rsid w:val="00F94BDC"/>
    <w:rsid w:val="00FA149B"/>
    <w:rsid w:val="00FB0561"/>
    <w:rsid w:val="00FC15F3"/>
    <w:rsid w:val="00FD3CE2"/>
    <w:rsid w:val="00FE700D"/>
    <w:rsid w:val="162E2B26"/>
    <w:rsid w:val="264F3557"/>
    <w:rsid w:val="2E3F4F61"/>
    <w:rsid w:val="3AB3E720"/>
    <w:rsid w:val="46DC46AA"/>
    <w:rsid w:val="6FBEBAE1"/>
    <w:rsid w:val="77F7BBD4"/>
    <w:rsid w:val="7BCF1DA9"/>
    <w:rsid w:val="7DCF1EB5"/>
    <w:rsid w:val="7F77D021"/>
    <w:rsid w:val="7FE745EF"/>
    <w:rsid w:val="95CFE3E0"/>
    <w:rsid w:val="B666FE32"/>
    <w:rsid w:val="B77B735C"/>
    <w:rsid w:val="D63FC7AA"/>
    <w:rsid w:val="D6AC3552"/>
    <w:rsid w:val="DBF75209"/>
    <w:rsid w:val="E5BF63FA"/>
    <w:rsid w:val="F5FF14A2"/>
    <w:rsid w:val="F96FB32D"/>
    <w:rsid w:val="FCDB8EA0"/>
    <w:rsid w:val="FF896EA7"/>
    <w:rsid w:val="FFEDD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rPr>
      <w:sz w:val="20"/>
      <w:szCs w:val="20"/>
    </w:rPr>
  </w:style>
  <w:style w:type="paragraph" w:styleId="5">
    <w:name w:val="Balloon Text"/>
    <w:basedOn w:val="1"/>
    <w:link w:val="22"/>
    <w:semiHidden/>
    <w:unhideWhenUsed/>
    <w:qFormat/>
    <w:uiPriority w:val="99"/>
    <w:rPr>
      <w:rFonts w:ascii="Microsoft YaHei UI" w:eastAsia="Microsoft YaHei UI"/>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1"/>
    <w:semiHidden/>
    <w:unhideWhenUsed/>
    <w:qFormat/>
    <w:uiPriority w:val="99"/>
    <w:rPr>
      <w:b/>
      <w:bCs/>
    </w:rPr>
  </w:style>
  <w:style w:type="character" w:styleId="12">
    <w:name w:val="annotation reference"/>
    <w:basedOn w:val="11"/>
    <w:semiHidden/>
    <w:unhideWhenUsed/>
    <w:uiPriority w:val="99"/>
    <w:rPr>
      <w:sz w:val="16"/>
      <w:szCs w:val="16"/>
    </w:rPr>
  </w:style>
  <w:style w:type="character" w:customStyle="1" w:styleId="13">
    <w:name w:val="标题 2 字符"/>
    <w:basedOn w:val="11"/>
    <w:semiHidden/>
    <w:qFormat/>
    <w:uiPriority w:val="9"/>
    <w:rPr>
      <w:rFonts w:asciiTheme="majorHAnsi" w:hAnsiTheme="majorHAnsi" w:eastAsiaTheme="majorEastAsia" w:cstheme="majorBidi"/>
      <w:b/>
      <w:bCs/>
      <w:sz w:val="32"/>
      <w:szCs w:val="32"/>
    </w:rPr>
  </w:style>
  <w:style w:type="character" w:customStyle="1" w:styleId="14">
    <w:name w:val="标题 2 字符1"/>
    <w:link w:val="2"/>
    <w:qFormat/>
    <w:uiPriority w:val="9"/>
    <w:rPr>
      <w:rFonts w:ascii="Calibri Light" w:hAnsi="Calibri Light" w:eastAsia="宋体" w:cs="Times New Roman"/>
      <w:b/>
      <w:bCs/>
      <w:sz w:val="32"/>
      <w:szCs w:val="32"/>
    </w:rPr>
  </w:style>
  <w:style w:type="paragraph" w:customStyle="1" w:styleId="15">
    <w:name w:val="列出段落1"/>
    <w:basedOn w:val="1"/>
    <w:qFormat/>
    <w:uiPriority w:val="34"/>
    <w:pPr>
      <w:ind w:firstLine="420" w:firstLineChars="200"/>
    </w:pPr>
    <w:rPr>
      <w:rFonts w:ascii="Times New Roman" w:hAnsi="Times New Roman"/>
      <w:szCs w:val="24"/>
    </w:rPr>
  </w:style>
  <w:style w:type="character" w:customStyle="1" w:styleId="16">
    <w:name w:val="页眉 字符"/>
    <w:basedOn w:val="11"/>
    <w:link w:val="7"/>
    <w:qFormat/>
    <w:uiPriority w:val="99"/>
    <w:rPr>
      <w:rFonts w:ascii="Calibri" w:hAnsi="Calibri" w:eastAsia="宋体" w:cs="Times New Roman"/>
      <w:sz w:val="18"/>
      <w:szCs w:val="18"/>
    </w:rPr>
  </w:style>
  <w:style w:type="character" w:customStyle="1" w:styleId="17">
    <w:name w:val="页脚 字符"/>
    <w:basedOn w:val="11"/>
    <w:link w:val="6"/>
    <w:qFormat/>
    <w:uiPriority w:val="99"/>
    <w:rPr>
      <w:rFonts w:ascii="Calibri" w:hAnsi="Calibri" w:eastAsia="宋体" w:cs="Times New Roman"/>
      <w:sz w:val="18"/>
      <w:szCs w:val="18"/>
    </w:rPr>
  </w:style>
  <w:style w:type="paragraph" w:styleId="18">
    <w:name w:val="List Paragraph"/>
    <w:basedOn w:val="1"/>
    <w:uiPriority w:val="99"/>
    <w:pPr>
      <w:ind w:firstLine="420" w:firstLineChars="200"/>
    </w:pPr>
  </w:style>
  <w:style w:type="character" w:customStyle="1" w:styleId="19">
    <w:name w:val="标题 3 字符"/>
    <w:basedOn w:val="11"/>
    <w:link w:val="3"/>
    <w:qFormat/>
    <w:uiPriority w:val="9"/>
    <w:rPr>
      <w:rFonts w:ascii="Calibri" w:hAnsi="Calibri" w:eastAsia="宋体" w:cs="Times New Roman"/>
      <w:b/>
      <w:bCs/>
      <w:kern w:val="2"/>
      <w:sz w:val="32"/>
      <w:szCs w:val="32"/>
    </w:rPr>
  </w:style>
  <w:style w:type="character" w:customStyle="1" w:styleId="20">
    <w:name w:val="批注文字 字符"/>
    <w:basedOn w:val="11"/>
    <w:link w:val="4"/>
    <w:semiHidden/>
    <w:qFormat/>
    <w:uiPriority w:val="99"/>
    <w:rPr>
      <w:rFonts w:ascii="Calibri" w:hAnsi="Calibri" w:eastAsia="宋体" w:cs="Times New Roman"/>
      <w:kern w:val="2"/>
    </w:rPr>
  </w:style>
  <w:style w:type="character" w:customStyle="1" w:styleId="21">
    <w:name w:val="批注主题 字符"/>
    <w:basedOn w:val="20"/>
    <w:link w:val="9"/>
    <w:semiHidden/>
    <w:uiPriority w:val="99"/>
    <w:rPr>
      <w:rFonts w:ascii="Calibri" w:hAnsi="Calibri" w:eastAsia="宋体" w:cs="Times New Roman"/>
      <w:b/>
      <w:bCs/>
      <w:kern w:val="2"/>
    </w:rPr>
  </w:style>
  <w:style w:type="character" w:customStyle="1" w:styleId="22">
    <w:name w:val="批注框文本 字符"/>
    <w:basedOn w:val="11"/>
    <w:link w:val="5"/>
    <w:semiHidden/>
    <w:uiPriority w:val="99"/>
    <w:rPr>
      <w:rFonts w:ascii="Microsoft YaHei UI" w:hAnsi="Calibri" w:eastAsia="Microsoft YaHei UI" w:cs="Times New Roman"/>
      <w:kern w:val="2"/>
      <w:sz w:val="18"/>
      <w:szCs w:val="18"/>
    </w:rPr>
  </w:style>
  <w:style w:type="paragraph" w:customStyle="1" w:styleId="23">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72</Words>
  <Characters>415</Characters>
  <Lines>3</Lines>
  <Paragraphs>1</Paragraphs>
  <TotalTime>26</TotalTime>
  <ScaleCrop>false</ScaleCrop>
  <LinksUpToDate>false</LinksUpToDate>
  <CharactersWithSpaces>486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2021-01-05T03:59:00Z</dcterms:created>
  <dc:creator>贾力</dc:creator>
  <cp:lastModifiedBy>dell</cp:lastModifiedBy>
  <dcterms:modified xsi:type="dcterms:W3CDTF">2021-02-02T08:41:37Z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