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23" w:rsidRPr="0056191B" w:rsidRDefault="00592DEB" w:rsidP="0056191B">
      <w:pPr>
        <w:ind w:firstLineChars="350" w:firstLine="1050"/>
        <w:rPr>
          <w:rFonts w:asciiTheme="majorEastAsia" w:eastAsiaTheme="majorEastAsia" w:hAnsiTheme="majorEastAsia"/>
          <w:sz w:val="30"/>
          <w:szCs w:val="30"/>
        </w:rPr>
      </w:pPr>
      <w:r w:rsidRPr="0056191B">
        <w:rPr>
          <w:rFonts w:asciiTheme="majorEastAsia" w:eastAsiaTheme="majorEastAsia" w:hAnsiTheme="majorEastAsia" w:hint="eastAsia"/>
          <w:sz w:val="30"/>
          <w:szCs w:val="30"/>
        </w:rPr>
        <w:t>北碚区</w:t>
      </w:r>
      <w:r w:rsidR="0056191B" w:rsidRPr="0056191B">
        <w:rPr>
          <w:rFonts w:asciiTheme="majorEastAsia" w:eastAsiaTheme="majorEastAsia" w:hAnsiTheme="majorEastAsia" w:hint="eastAsia"/>
          <w:sz w:val="30"/>
          <w:szCs w:val="30"/>
        </w:rPr>
        <w:t>童家溪</w:t>
      </w:r>
      <w:r w:rsidRPr="0056191B">
        <w:rPr>
          <w:rFonts w:asciiTheme="majorEastAsia" w:eastAsiaTheme="majorEastAsia" w:hAnsiTheme="majorEastAsia" w:hint="eastAsia"/>
          <w:sz w:val="30"/>
          <w:szCs w:val="30"/>
        </w:rPr>
        <w:t>镇2020年“三公”经费预算情况</w:t>
      </w:r>
    </w:p>
    <w:p w:rsidR="00592DEB" w:rsidRPr="0056191B" w:rsidRDefault="00592DEB" w:rsidP="0056191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6191B">
        <w:rPr>
          <w:rFonts w:asciiTheme="minorEastAsia" w:hAnsiTheme="minorEastAsia" w:hint="eastAsia"/>
          <w:sz w:val="28"/>
          <w:szCs w:val="28"/>
        </w:rPr>
        <w:t>2020年全镇“三公”经费预算</w:t>
      </w:r>
      <w:r w:rsidR="0056191B" w:rsidRPr="0056191B">
        <w:rPr>
          <w:rFonts w:asciiTheme="minorEastAsia" w:hAnsiTheme="minorEastAsia" w:hint="eastAsia"/>
          <w:sz w:val="28"/>
          <w:szCs w:val="28"/>
        </w:rPr>
        <w:t>38</w:t>
      </w:r>
      <w:r w:rsidRPr="0056191B">
        <w:rPr>
          <w:rFonts w:asciiTheme="minorEastAsia" w:hAnsiTheme="minorEastAsia" w:hint="eastAsia"/>
          <w:sz w:val="28"/>
          <w:szCs w:val="28"/>
        </w:rPr>
        <w:t>万元，其中：公务接待费</w:t>
      </w:r>
      <w:r w:rsidR="0056191B" w:rsidRPr="0056191B">
        <w:rPr>
          <w:rFonts w:asciiTheme="minorEastAsia" w:hAnsiTheme="minorEastAsia" w:hint="eastAsia"/>
          <w:sz w:val="28"/>
          <w:szCs w:val="28"/>
        </w:rPr>
        <w:t>8</w:t>
      </w:r>
      <w:r w:rsidRPr="0056191B">
        <w:rPr>
          <w:rFonts w:asciiTheme="minorEastAsia" w:hAnsiTheme="minorEastAsia" w:hint="eastAsia"/>
          <w:sz w:val="28"/>
          <w:szCs w:val="28"/>
        </w:rPr>
        <w:t>万元，公务用车购置及运行经费</w:t>
      </w:r>
      <w:r w:rsidR="0056191B" w:rsidRPr="0056191B">
        <w:rPr>
          <w:rFonts w:asciiTheme="minorEastAsia" w:hAnsiTheme="minorEastAsia" w:hint="eastAsia"/>
          <w:sz w:val="28"/>
          <w:szCs w:val="28"/>
        </w:rPr>
        <w:t>30</w:t>
      </w:r>
      <w:r w:rsidRPr="0056191B">
        <w:rPr>
          <w:rFonts w:asciiTheme="minorEastAsia" w:hAnsiTheme="minorEastAsia" w:hint="eastAsia"/>
          <w:sz w:val="28"/>
          <w:szCs w:val="28"/>
        </w:rPr>
        <w:t>万元，无因公出国（境）费用。</w:t>
      </w:r>
    </w:p>
    <w:p w:rsidR="00592DEB" w:rsidRPr="0056191B" w:rsidRDefault="00592DEB" w:rsidP="0056191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6191B">
        <w:rPr>
          <w:rFonts w:asciiTheme="minorEastAsia" w:hAnsiTheme="minorEastAsia" w:hint="eastAsia"/>
          <w:sz w:val="28"/>
          <w:szCs w:val="28"/>
        </w:rPr>
        <w:t>经比较，2020年全镇“三公”经费预算比上年</w:t>
      </w:r>
      <w:r w:rsidR="0056191B" w:rsidRPr="0056191B">
        <w:rPr>
          <w:rFonts w:asciiTheme="minorEastAsia" w:hAnsiTheme="minorEastAsia" w:hint="eastAsia"/>
          <w:sz w:val="28"/>
          <w:szCs w:val="28"/>
        </w:rPr>
        <w:t>降低12</w:t>
      </w:r>
      <w:r w:rsidRPr="0056191B">
        <w:rPr>
          <w:rFonts w:asciiTheme="minorEastAsia" w:hAnsiTheme="minorEastAsia" w:hint="eastAsia"/>
          <w:sz w:val="28"/>
          <w:szCs w:val="28"/>
        </w:rPr>
        <w:t>万元</w:t>
      </w:r>
      <w:r w:rsidR="00F764B5" w:rsidRPr="0056191B">
        <w:rPr>
          <w:rFonts w:asciiTheme="minorEastAsia" w:hAnsiTheme="minorEastAsia" w:hint="eastAsia"/>
          <w:sz w:val="28"/>
          <w:szCs w:val="28"/>
        </w:rPr>
        <w:t>。其中：公务接待减少</w:t>
      </w:r>
      <w:r w:rsidR="0056191B" w:rsidRPr="0056191B">
        <w:rPr>
          <w:rFonts w:asciiTheme="minorEastAsia" w:hAnsiTheme="minorEastAsia" w:hint="eastAsia"/>
          <w:sz w:val="28"/>
          <w:szCs w:val="28"/>
        </w:rPr>
        <w:t>2</w:t>
      </w:r>
      <w:r w:rsidR="00F764B5" w:rsidRPr="0056191B">
        <w:rPr>
          <w:rFonts w:asciiTheme="minorEastAsia" w:hAnsiTheme="minorEastAsia" w:hint="eastAsia"/>
          <w:sz w:val="28"/>
          <w:szCs w:val="28"/>
        </w:rPr>
        <w:t>万元；公务用车购置及运行经费</w:t>
      </w:r>
      <w:r w:rsidR="0056191B" w:rsidRPr="0056191B">
        <w:rPr>
          <w:rFonts w:asciiTheme="minorEastAsia" w:hAnsiTheme="minorEastAsia" w:hint="eastAsia"/>
          <w:sz w:val="28"/>
          <w:szCs w:val="28"/>
        </w:rPr>
        <w:t>减少10万元。</w:t>
      </w:r>
    </w:p>
    <w:p w:rsidR="00F21112" w:rsidRPr="0056191B" w:rsidRDefault="00F21112">
      <w:pPr>
        <w:rPr>
          <w:rFonts w:asciiTheme="minorEastAsia" w:hAnsiTheme="minorEastAsia"/>
          <w:sz w:val="28"/>
          <w:szCs w:val="28"/>
        </w:rPr>
      </w:pPr>
    </w:p>
    <w:tbl>
      <w:tblPr>
        <w:tblW w:w="8960" w:type="dxa"/>
        <w:tblInd w:w="94" w:type="dxa"/>
        <w:tblLook w:val="04A0"/>
      </w:tblPr>
      <w:tblGrid>
        <w:gridCol w:w="2740"/>
        <w:gridCol w:w="6220"/>
      </w:tblGrid>
      <w:tr w:rsidR="00F21112" w:rsidRPr="00F21112" w:rsidTr="00F21112">
        <w:trPr>
          <w:trHeight w:val="34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112" w:rsidRPr="0056191B" w:rsidRDefault="00F21112" w:rsidP="0056191B">
            <w:pPr>
              <w:widowControl/>
              <w:ind w:firstLineChars="400" w:firstLine="1280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56191B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北碚区</w:t>
            </w:r>
            <w:r w:rsidR="0056191B" w:rsidRPr="0056191B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童家溪</w:t>
            </w:r>
            <w:r w:rsidRPr="0056191B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镇</w:t>
            </w:r>
            <w:r w:rsidRPr="0056191B"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  <w:t>2020</w:t>
            </w:r>
            <w:r w:rsidRPr="0056191B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年“三公”经费预算表</w:t>
            </w:r>
          </w:p>
        </w:tc>
      </w:tr>
      <w:tr w:rsidR="00F21112" w:rsidRPr="00F21112" w:rsidTr="00F21112">
        <w:trPr>
          <w:trHeight w:val="94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112" w:rsidRPr="00F21112" w:rsidRDefault="00F21112" w:rsidP="00F21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211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1112" w:rsidRPr="00F21112" w:rsidRDefault="0056191B" w:rsidP="00F211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</w:t>
            </w:r>
            <w:r w:rsidR="00F21112" w:rsidRPr="0056191B">
              <w:rPr>
                <w:rFonts w:asciiTheme="minorEastAsia" w:hAnsiTheme="minorEastAsia" w:hint="eastAsia"/>
                <w:sz w:val="28"/>
                <w:szCs w:val="28"/>
              </w:rPr>
              <w:t>单位：万元</w:t>
            </w:r>
          </w:p>
        </w:tc>
      </w:tr>
      <w:tr w:rsidR="00F21112" w:rsidRPr="00F21112" w:rsidTr="00F21112">
        <w:trPr>
          <w:trHeight w:val="945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112" w:rsidRPr="00F21112" w:rsidRDefault="00F21112" w:rsidP="00F21112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F21112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项目</w:t>
            </w:r>
          </w:p>
        </w:tc>
        <w:tc>
          <w:tcPr>
            <w:tcW w:w="6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112" w:rsidRPr="00F21112" w:rsidRDefault="00F21112" w:rsidP="00F21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F2111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2020</w:t>
            </w:r>
            <w:r w:rsidRPr="00F2111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年预算数</w:t>
            </w:r>
          </w:p>
        </w:tc>
      </w:tr>
      <w:tr w:rsidR="00F21112" w:rsidRPr="00F21112" w:rsidTr="00F21112">
        <w:trPr>
          <w:trHeight w:val="630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12" w:rsidRPr="00F21112" w:rsidRDefault="00F21112" w:rsidP="00F21112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12" w:rsidRPr="00F21112" w:rsidRDefault="00F21112" w:rsidP="00F211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F21112" w:rsidRPr="00F21112" w:rsidTr="00F21112">
        <w:trPr>
          <w:trHeight w:val="312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112" w:rsidRPr="00F21112" w:rsidRDefault="00F21112" w:rsidP="00F21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211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合计</w:t>
            </w:r>
          </w:p>
        </w:tc>
        <w:tc>
          <w:tcPr>
            <w:tcW w:w="6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112" w:rsidRPr="00F21112" w:rsidRDefault="0056191B" w:rsidP="00F21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</w:tr>
      <w:tr w:rsidR="00F21112" w:rsidRPr="00F21112" w:rsidTr="00F21112">
        <w:trPr>
          <w:trHeight w:val="42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12" w:rsidRPr="00F21112" w:rsidRDefault="00F21112" w:rsidP="00F211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12" w:rsidRPr="00F21112" w:rsidRDefault="00F21112" w:rsidP="00F211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F21112" w:rsidRPr="00F21112" w:rsidTr="00F21112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112" w:rsidRPr="00F21112" w:rsidRDefault="00F21112" w:rsidP="00F21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211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F211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、因公出国（境）费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112" w:rsidRPr="00F21112" w:rsidRDefault="00F21112" w:rsidP="00F21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211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F21112" w:rsidRPr="00F21112" w:rsidTr="00F21112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112" w:rsidRPr="00F21112" w:rsidRDefault="00F21112" w:rsidP="00F21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211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F211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、公务接待费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112" w:rsidRPr="00F21112" w:rsidRDefault="0056191B" w:rsidP="00F21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</w:tr>
      <w:tr w:rsidR="00F21112" w:rsidRPr="00F21112" w:rsidTr="00F21112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112" w:rsidRPr="00F21112" w:rsidRDefault="00F21112" w:rsidP="00F21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211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F211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、公务用车购置及运行费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112" w:rsidRPr="00F21112" w:rsidRDefault="0056191B" w:rsidP="00F21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</w:tr>
      <w:tr w:rsidR="00F21112" w:rsidRPr="00F21112" w:rsidTr="00F21112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112" w:rsidRPr="00F21112" w:rsidRDefault="00F21112" w:rsidP="00F211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211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其中：（1）公务用车购置费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112" w:rsidRPr="00F21112" w:rsidRDefault="0056191B" w:rsidP="00F21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F21112" w:rsidRPr="00F21112" w:rsidTr="00F21112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112" w:rsidRPr="00F21112" w:rsidRDefault="00F21112" w:rsidP="00F21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211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 w:rsidRPr="00F211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F211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）公务用车运行费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112" w:rsidRPr="00F21112" w:rsidRDefault="0056191B" w:rsidP="00F21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</w:tr>
    </w:tbl>
    <w:p w:rsidR="00F21112" w:rsidRDefault="00F21112"/>
    <w:sectPr w:rsidR="00F21112" w:rsidSect="00E05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525" w:rsidRDefault="00FE6525" w:rsidP="0003728E">
      <w:r>
        <w:separator/>
      </w:r>
    </w:p>
  </w:endnote>
  <w:endnote w:type="continuationSeparator" w:id="0">
    <w:p w:rsidR="00FE6525" w:rsidRDefault="00FE6525" w:rsidP="00037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525" w:rsidRDefault="00FE6525" w:rsidP="0003728E">
      <w:r>
        <w:separator/>
      </w:r>
    </w:p>
  </w:footnote>
  <w:footnote w:type="continuationSeparator" w:id="0">
    <w:p w:rsidR="00FE6525" w:rsidRDefault="00FE6525" w:rsidP="00037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DEB"/>
    <w:rsid w:val="0003728E"/>
    <w:rsid w:val="001C4C98"/>
    <w:rsid w:val="002C55BF"/>
    <w:rsid w:val="0056191B"/>
    <w:rsid w:val="00592DEB"/>
    <w:rsid w:val="009739C2"/>
    <w:rsid w:val="00E05F23"/>
    <w:rsid w:val="00E726F6"/>
    <w:rsid w:val="00F21112"/>
    <w:rsid w:val="00F764B5"/>
    <w:rsid w:val="00FB2571"/>
    <w:rsid w:val="00FE6525"/>
    <w:rsid w:val="00FF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7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72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7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72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2020-02-12T03:08:00Z</dcterms:created>
  <dcterms:modified xsi:type="dcterms:W3CDTF">2020-02-12T03:31:00Z</dcterms:modified>
</cp:coreProperties>
</file>