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重庆市北碚区人民政府办公室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关于印发《</w:t>
      </w:r>
      <w:r>
        <w:rPr>
          <w:rFonts w:hint="eastAsia" w:ascii="Times New Roman" w:hAnsi="Times New Roman" w:eastAsia="方正小标宋_GBK"/>
          <w:sz w:val="44"/>
          <w:szCs w:val="44"/>
        </w:rPr>
        <w:t>重庆市北碚区抢险救灾工程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管理办法</w:t>
      </w:r>
      <w:r>
        <w:rPr>
          <w:rFonts w:hint="eastAsia" w:ascii="Times New Roman" w:hAnsi="Times New Roman" w:eastAsia="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Lines="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北碚府</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各街道办事处、镇人民政府，区政府各部门，各园城管委会，各在碚市属部门，有关单位：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经区政府同意，现将《重庆市北碚区抢险救灾工程管理办法》印发你们，请遵照执行。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2"/>
      </w:pPr>
    </w:p>
    <w:p>
      <w:pPr>
        <w:pStyle w:val="3"/>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2021年5月1日</w:t>
      </w:r>
      <w: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i w:val="0"/>
          <w:caps w:val="0"/>
          <w:color w:val="auto"/>
          <w:spacing w:val="0"/>
          <w:sz w:val="44"/>
          <w:szCs w:val="44"/>
          <w:u w:val="none"/>
          <w:shd w:val="clear" w:color="auto" w:fill="FFFFFF"/>
          <w:lang w:val="en-US" w:eastAsia="zh-CN"/>
        </w:rPr>
        <w:t>重庆市</w:t>
      </w:r>
      <w:r>
        <w:rPr>
          <w:rFonts w:hint="eastAsia" w:ascii="方正小标宋_GBK" w:hAnsi="方正小标宋_GBK" w:eastAsia="方正小标宋_GBK" w:cs="方正小标宋_GBK"/>
          <w:i w:val="0"/>
          <w:caps w:val="0"/>
          <w:color w:val="auto"/>
          <w:spacing w:val="0"/>
          <w:sz w:val="44"/>
          <w:szCs w:val="44"/>
          <w:u w:val="none"/>
          <w:shd w:val="clear" w:color="auto" w:fill="FFFFFF"/>
          <w:lang w:eastAsia="zh-CN"/>
        </w:rPr>
        <w:t>北碚区</w:t>
      </w:r>
      <w:r>
        <w:rPr>
          <w:rFonts w:hint="eastAsia" w:ascii="方正小标宋_GBK" w:hAnsi="方正小标宋_GBK" w:eastAsia="方正小标宋_GBK" w:cs="方正小标宋_GBK"/>
          <w:i w:val="0"/>
          <w:caps w:val="0"/>
          <w:color w:val="auto"/>
          <w:spacing w:val="0"/>
          <w:sz w:val="44"/>
          <w:szCs w:val="44"/>
          <w:u w:val="none"/>
          <w:shd w:val="clear" w:color="auto" w:fill="FFFFFF"/>
        </w:rPr>
        <w:t>抢险救灾工程管理办法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为进一步完善</w:t>
      </w:r>
      <w:r>
        <w:rPr>
          <w:rFonts w:hint="eastAsia" w:ascii="方正仿宋_GBK" w:hAnsi="方正仿宋_GBK" w:eastAsia="方正仿宋_GBK" w:cs="方正仿宋_GBK"/>
          <w:color w:val="auto"/>
          <w:sz w:val="32"/>
          <w:szCs w:val="32"/>
          <w:u w:val="none"/>
          <w:lang w:eastAsia="zh-CN"/>
        </w:rPr>
        <w:t>抢险救灾</w:t>
      </w:r>
      <w:r>
        <w:rPr>
          <w:rFonts w:hint="eastAsia" w:ascii="方正仿宋_GBK" w:hAnsi="方正仿宋_GBK" w:eastAsia="方正仿宋_GBK" w:cs="方正仿宋_GBK"/>
          <w:color w:val="auto"/>
          <w:sz w:val="32"/>
          <w:szCs w:val="32"/>
          <w:u w:val="none"/>
        </w:rPr>
        <w:t>机制，规范抢险救灾工程管理，根据《中华人民共和国突发事件应对法》《中华人民共和国招标投标法》和《重庆市地质灾害防治条例》《重庆市招标投标条例》等法律法规，结合</w:t>
      </w:r>
      <w:r>
        <w:rPr>
          <w:rFonts w:hint="eastAsia" w:ascii="方正仿宋_GBK" w:hAnsi="方正仿宋_GBK" w:eastAsia="方正仿宋_GBK" w:cs="方正仿宋_GBK"/>
          <w:color w:val="auto"/>
          <w:sz w:val="32"/>
          <w:szCs w:val="32"/>
          <w:u w:val="none"/>
          <w:lang w:eastAsia="zh-CN"/>
        </w:rPr>
        <w:t>北碚区</w:t>
      </w:r>
      <w:r>
        <w:rPr>
          <w:rFonts w:hint="eastAsia" w:ascii="方正仿宋_GBK" w:hAnsi="方正仿宋_GBK" w:eastAsia="方正仿宋_GBK" w:cs="方正仿宋_GBK"/>
          <w:color w:val="auto"/>
          <w:sz w:val="32"/>
          <w:szCs w:val="32"/>
          <w:u w:val="none"/>
        </w:rPr>
        <w:t>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本</w:t>
      </w:r>
      <w:r>
        <w:rPr>
          <w:rFonts w:hint="eastAsia" w:ascii="方正仿宋_GBK" w:hAnsi="方正仿宋_GBK" w:eastAsia="方正仿宋_GBK" w:cs="方正仿宋_GBK"/>
          <w:color w:val="auto"/>
          <w:sz w:val="32"/>
          <w:szCs w:val="32"/>
          <w:u w:val="none"/>
        </w:rPr>
        <w:t>行政区域内</w:t>
      </w:r>
      <w:r>
        <w:rPr>
          <w:rFonts w:hint="eastAsia" w:ascii="方正仿宋_GBK" w:hAnsi="方正仿宋_GBK" w:eastAsia="方正仿宋_GBK" w:cs="方正仿宋_GBK"/>
          <w:color w:val="auto"/>
          <w:sz w:val="32"/>
          <w:szCs w:val="32"/>
          <w:u w:val="none"/>
          <w:lang w:eastAsia="zh-CN"/>
        </w:rPr>
        <w:t>认定、实施</w:t>
      </w:r>
      <w:r>
        <w:rPr>
          <w:rFonts w:hint="eastAsia" w:ascii="方正仿宋_GBK" w:hAnsi="方正仿宋_GBK" w:eastAsia="方正仿宋_GBK" w:cs="方正仿宋_GBK"/>
          <w:color w:val="auto"/>
          <w:sz w:val="32"/>
          <w:szCs w:val="32"/>
          <w:u w:val="none"/>
        </w:rPr>
        <w:t>的抢险救灾</w:t>
      </w:r>
      <w:r>
        <w:rPr>
          <w:rFonts w:hint="eastAsia" w:ascii="方正仿宋_GBK" w:hAnsi="方正仿宋_GBK" w:eastAsia="方正仿宋_GBK" w:cs="方正仿宋_GBK"/>
          <w:color w:val="auto"/>
          <w:sz w:val="32"/>
          <w:szCs w:val="32"/>
          <w:u w:val="none"/>
          <w:lang w:eastAsia="zh-CN"/>
        </w:rPr>
        <w:t>工程及其监督管理活动</w:t>
      </w:r>
      <w:r>
        <w:rPr>
          <w:rFonts w:hint="eastAsia" w:ascii="方正仿宋_GBK" w:hAnsi="方正仿宋_GBK" w:eastAsia="方正仿宋_GBK" w:cs="方正仿宋_GBK"/>
          <w:color w:val="auto"/>
          <w:sz w:val="32"/>
          <w:szCs w:val="32"/>
          <w:u w:val="none"/>
        </w:rPr>
        <w:t>，适用本办法。</w:t>
      </w:r>
      <w:r>
        <w:rPr>
          <w:rFonts w:hint="eastAsia" w:ascii="方正仿宋_GBK" w:hAnsi="方正仿宋_GBK" w:eastAsia="方正仿宋_GBK" w:cs="方正仿宋_GBK"/>
          <w:color w:val="auto"/>
          <w:sz w:val="32"/>
          <w:szCs w:val="32"/>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定义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本办法所称的抢险救灾工程是指因突发事件引发，</w:t>
      </w:r>
      <w:r>
        <w:rPr>
          <w:rFonts w:hint="eastAsia" w:ascii="方正仿宋_GBK" w:hAnsi="方正仿宋_GBK" w:eastAsia="方正仿宋_GBK" w:cs="方正仿宋_GBK"/>
          <w:color w:val="auto"/>
          <w:sz w:val="32"/>
          <w:szCs w:val="32"/>
          <w:u w:val="none"/>
          <w:lang w:eastAsia="zh-CN"/>
        </w:rPr>
        <w:t>存在重大安全隐患，</w:t>
      </w:r>
      <w:r>
        <w:rPr>
          <w:rFonts w:hint="eastAsia" w:ascii="方正仿宋_GBK" w:hAnsi="方正仿宋_GBK" w:eastAsia="方正仿宋_GBK" w:cs="方正仿宋_GBK"/>
          <w:color w:val="auto"/>
          <w:sz w:val="32"/>
          <w:szCs w:val="32"/>
          <w:u w:val="none"/>
        </w:rPr>
        <w:t>造成或者可能造成严重危害，必须立即采取</w:t>
      </w:r>
      <w:r>
        <w:rPr>
          <w:rFonts w:hint="eastAsia" w:ascii="方正仿宋_GBK" w:hAnsi="方正仿宋_GBK" w:eastAsia="方正仿宋_GBK" w:cs="方正仿宋_GBK"/>
          <w:color w:val="auto"/>
          <w:sz w:val="32"/>
          <w:szCs w:val="32"/>
          <w:u w:val="none"/>
          <w:lang w:eastAsia="zh-CN"/>
        </w:rPr>
        <w:t>紧急</w:t>
      </w:r>
      <w:r>
        <w:rPr>
          <w:rFonts w:hint="eastAsia" w:ascii="方正仿宋_GBK" w:hAnsi="方正仿宋_GBK" w:eastAsia="方正仿宋_GBK" w:cs="方正仿宋_GBK"/>
          <w:color w:val="auto"/>
          <w:sz w:val="32"/>
          <w:szCs w:val="32"/>
          <w:u w:val="none"/>
        </w:rPr>
        <w:t>措施的</w:t>
      </w:r>
      <w:r>
        <w:rPr>
          <w:rFonts w:hint="eastAsia" w:ascii="方正仿宋_GBK" w:hAnsi="方正仿宋_GBK" w:eastAsia="方正仿宋_GBK" w:cs="方正仿宋_GBK"/>
          <w:color w:val="auto"/>
          <w:sz w:val="32"/>
          <w:szCs w:val="32"/>
          <w:u w:val="none"/>
          <w:lang w:eastAsia="zh-CN"/>
        </w:rPr>
        <w:t>建设</w:t>
      </w:r>
      <w:r>
        <w:rPr>
          <w:rFonts w:hint="eastAsia" w:ascii="方正仿宋_GBK" w:hAnsi="方正仿宋_GBK" w:eastAsia="方正仿宋_GBK" w:cs="方正仿宋_GBK"/>
          <w:color w:val="auto"/>
          <w:sz w:val="32"/>
          <w:szCs w:val="32"/>
          <w:u w:val="none"/>
        </w:rPr>
        <w:t>工程</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主要包括</w:t>
      </w:r>
      <w:r>
        <w:rPr>
          <w:rFonts w:hint="eastAsia" w:ascii="方正仿宋_GBK" w:hAnsi="方正仿宋_GBK" w:eastAsia="方正仿宋_GBK" w:cs="方正仿宋_GBK"/>
          <w:color w:val="auto"/>
          <w:sz w:val="32"/>
          <w:szCs w:val="32"/>
          <w:u w:val="none"/>
          <w:lang w:eastAsia="zh-CN"/>
        </w:rPr>
        <w:t>以下建设工程</w:t>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（一）道路、桥梁、隧道等交通设施抢险修复工程；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（二）防洪、排涝等水利工程及附属设施的抢险加固工程；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w:t>
      </w:r>
      <w:r>
        <w:rPr>
          <w:rFonts w:hint="eastAsia" w:ascii="方正仿宋_GBK" w:hAnsi="方正仿宋_GBK" w:eastAsia="方正仿宋_GBK" w:cs="方正仿宋_GBK"/>
          <w:color w:val="auto"/>
          <w:sz w:val="32"/>
          <w:szCs w:val="32"/>
          <w:u w:val="none"/>
          <w:lang w:eastAsia="zh-CN"/>
        </w:rPr>
        <w:t>山体</w:t>
      </w:r>
      <w:r>
        <w:rPr>
          <w:rFonts w:hint="eastAsia" w:ascii="方正仿宋_GBK" w:hAnsi="方正仿宋_GBK" w:eastAsia="方正仿宋_GBK" w:cs="方正仿宋_GBK"/>
          <w:color w:val="auto"/>
          <w:sz w:val="32"/>
          <w:szCs w:val="32"/>
          <w:u w:val="none"/>
        </w:rPr>
        <w:t>崩塌、滑坡、泥石流、地面塌陷等地质灾害抢险治理工程；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（四）房屋建筑、市政和环卫等公共设施抢险修复工程；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rPr>
        <w:t>（五）其他因自然灾害、事故灾难、</w:t>
      </w:r>
      <w:r>
        <w:rPr>
          <w:rFonts w:hint="eastAsia" w:ascii="方正仿宋_GBK" w:hAnsi="方正仿宋_GBK" w:eastAsia="方正仿宋_GBK" w:cs="方正仿宋_GBK"/>
          <w:color w:val="auto"/>
          <w:sz w:val="32"/>
          <w:szCs w:val="32"/>
          <w:u w:val="none"/>
          <w:lang w:eastAsia="zh-CN"/>
        </w:rPr>
        <w:t>环境污染、</w:t>
      </w:r>
      <w:r>
        <w:rPr>
          <w:rFonts w:hint="eastAsia" w:ascii="方正仿宋_GBK" w:hAnsi="方正仿宋_GBK" w:eastAsia="方正仿宋_GBK" w:cs="方正仿宋_GBK"/>
          <w:color w:val="auto"/>
          <w:sz w:val="32"/>
          <w:szCs w:val="32"/>
          <w:u w:val="none"/>
        </w:rPr>
        <w:t>公共卫生事件、社会安全事件</w:t>
      </w:r>
      <w:r>
        <w:rPr>
          <w:rFonts w:hint="eastAsia" w:ascii="方正仿宋_GBK" w:hAnsi="方正仿宋_GBK" w:eastAsia="方正仿宋_GBK" w:cs="方正仿宋_GBK"/>
          <w:color w:val="auto"/>
          <w:sz w:val="32"/>
          <w:szCs w:val="32"/>
          <w:u w:val="none"/>
          <w:lang w:eastAsia="zh-CN"/>
        </w:rPr>
        <w:t>以及由此引发的次生事件</w:t>
      </w:r>
      <w:r>
        <w:rPr>
          <w:rFonts w:hint="eastAsia" w:ascii="方正仿宋_GBK" w:hAnsi="方正仿宋_GBK" w:eastAsia="方正仿宋_GBK" w:cs="方正仿宋_GBK"/>
          <w:color w:val="auto"/>
          <w:sz w:val="32"/>
          <w:szCs w:val="32"/>
          <w:u w:val="none"/>
        </w:rPr>
        <w:t>发生后需要立即采取紧急措施的抢险救灾工程</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（六）国家规定的其他特殊情形。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eastAsia="zh-CN"/>
        </w:rPr>
        <w:t>第四条</w:t>
      </w:r>
      <w:r>
        <w:rPr>
          <w:rFonts w:hint="eastAsia" w:ascii="方正黑体_GBK" w:hAnsi="方正黑体_GBK" w:eastAsia="方正黑体_GBK" w:cs="方正黑体_GBK"/>
          <w:color w:val="auto"/>
          <w:sz w:val="32"/>
          <w:szCs w:val="32"/>
          <w:u w:val="none"/>
          <w:lang w:val="en-US" w:eastAsia="zh-CN"/>
        </w:rPr>
        <w:t xml:space="preserve">  负面清单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抢险救灾工程不得认定的情形：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（一）日常维护修复工程，为预防日常性、长远性自然灾害而建设或者修复的</w:t>
      </w:r>
      <w:r>
        <w:rPr>
          <w:rFonts w:hint="eastAsia" w:ascii="方正仿宋_GBK" w:hAnsi="方正仿宋_GBK" w:eastAsia="方正仿宋_GBK" w:cs="方正仿宋_GBK"/>
          <w:color w:val="auto"/>
          <w:sz w:val="32"/>
          <w:szCs w:val="32"/>
          <w:u w:val="none"/>
          <w:lang w:val="en-US" w:eastAsia="zh-CN"/>
        </w:rPr>
        <w:t>建设</w:t>
      </w:r>
      <w:r>
        <w:rPr>
          <w:rFonts w:hint="eastAsia" w:ascii="方正仿宋_GBK" w:hAnsi="方正仿宋_GBK" w:eastAsia="方正仿宋_GBK" w:cs="方正仿宋_GBK"/>
          <w:color w:val="auto"/>
          <w:sz w:val="32"/>
          <w:szCs w:val="32"/>
          <w:u w:val="none"/>
        </w:rPr>
        <w:t>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（二）具有可预见性、可纳入计划或者实施年度管理的建设工程；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（三）受损较轻，不会立即带来灾害损失或者进一步扩大灾害损失的建设或者修复工程；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（四）因前期工作不主动、计划不周密等人为因素造成工期延误的建设工程；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（五）国家规定的其他必须招标的</w:t>
      </w:r>
      <w:r>
        <w:rPr>
          <w:rFonts w:hint="eastAsia" w:ascii="方正仿宋_GBK" w:hAnsi="方正仿宋_GBK" w:eastAsia="方正仿宋_GBK" w:cs="方正仿宋_GBK"/>
          <w:color w:val="auto"/>
          <w:sz w:val="32"/>
          <w:szCs w:val="32"/>
          <w:u w:val="none"/>
          <w:lang w:val="en-US" w:eastAsia="zh-CN"/>
        </w:rPr>
        <w:t>建设</w:t>
      </w:r>
      <w:r>
        <w:rPr>
          <w:rFonts w:hint="eastAsia" w:ascii="方正仿宋_GBK" w:hAnsi="方正仿宋_GBK" w:eastAsia="方正仿宋_GBK" w:cs="方正仿宋_GBK"/>
          <w:color w:val="auto"/>
          <w:sz w:val="32"/>
          <w:szCs w:val="32"/>
          <w:u w:val="none"/>
        </w:rPr>
        <w:t>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第五条</w:t>
      </w: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（一）区级行业主管部门为抢险救灾工程</w:t>
      </w:r>
      <w:r>
        <w:rPr>
          <w:rFonts w:hint="eastAsia" w:ascii="方正仿宋_GBK" w:hAnsi="方正仿宋_GBK" w:eastAsia="方正仿宋_GBK" w:cs="方正仿宋_GBK"/>
          <w:color w:val="auto"/>
          <w:sz w:val="32"/>
          <w:szCs w:val="32"/>
          <w:u w:val="none"/>
          <w:lang w:eastAsia="zh-CN"/>
        </w:rPr>
        <w:t>主要监管</w:t>
      </w:r>
      <w:r>
        <w:rPr>
          <w:rFonts w:hint="eastAsia" w:ascii="方正仿宋_GBK" w:hAnsi="方正仿宋_GBK" w:eastAsia="方正仿宋_GBK" w:cs="方正仿宋_GBK"/>
          <w:color w:val="auto"/>
          <w:sz w:val="32"/>
          <w:szCs w:val="32"/>
          <w:u w:val="none"/>
        </w:rPr>
        <w:t>机构</w:t>
      </w:r>
      <w:r>
        <w:rPr>
          <w:rFonts w:hint="eastAsia" w:ascii="方正仿宋_GBK" w:hAnsi="方正仿宋_GBK" w:eastAsia="方正仿宋_GBK" w:cs="方正仿宋_GBK"/>
          <w:color w:val="auto"/>
          <w:sz w:val="32"/>
          <w:szCs w:val="32"/>
          <w:u w:val="none"/>
          <w:lang w:eastAsia="zh-CN"/>
        </w:rPr>
        <w:t>，包括：区经济信息委、区住房城乡建委、区交通局、区农业农村委、区规划自然资源局、区生态环境局、区城市管理局、区水利局、区林业局等行业主管部门，</w:t>
      </w:r>
      <w:r>
        <w:rPr>
          <w:rFonts w:hint="eastAsia" w:ascii="方正仿宋_GBK" w:hAnsi="方正仿宋_GBK" w:eastAsia="方正仿宋_GBK" w:cs="方正仿宋_GBK"/>
          <w:color w:val="auto"/>
          <w:sz w:val="32"/>
          <w:szCs w:val="32"/>
          <w:u w:val="none"/>
        </w:rPr>
        <w:t>负责</w:t>
      </w:r>
      <w:r>
        <w:rPr>
          <w:rFonts w:hint="eastAsia" w:ascii="方正仿宋_GBK" w:hAnsi="方正仿宋_GBK" w:eastAsia="方正仿宋_GBK" w:cs="方正仿宋_GBK"/>
          <w:color w:val="auto"/>
          <w:sz w:val="32"/>
          <w:szCs w:val="32"/>
          <w:u w:val="none"/>
          <w:lang w:val="en-US" w:eastAsia="zh-CN"/>
        </w:rPr>
        <w:t>行业管理职责范围内</w:t>
      </w:r>
      <w:r>
        <w:rPr>
          <w:rFonts w:hint="eastAsia" w:ascii="方正仿宋_GBK" w:hAnsi="方正仿宋_GBK" w:eastAsia="方正仿宋_GBK" w:cs="方正仿宋_GBK"/>
          <w:color w:val="auto"/>
          <w:sz w:val="32"/>
          <w:szCs w:val="32"/>
          <w:u w:val="none"/>
        </w:rPr>
        <w:t>抢险救灾工程</w:t>
      </w:r>
      <w:r>
        <w:rPr>
          <w:rFonts w:hint="eastAsia" w:ascii="方正仿宋_GBK" w:hAnsi="方正仿宋_GBK" w:eastAsia="方正仿宋_GBK" w:cs="方正仿宋_GBK"/>
          <w:color w:val="auto"/>
          <w:sz w:val="32"/>
          <w:szCs w:val="32"/>
          <w:u w:val="none"/>
          <w:lang w:eastAsia="zh-CN"/>
        </w:rPr>
        <w:t>的监管，做好</w:t>
      </w:r>
      <w:r>
        <w:rPr>
          <w:rFonts w:hint="eastAsia" w:ascii="方正仿宋_GBK" w:hAnsi="方正仿宋_GBK" w:eastAsia="方正仿宋_GBK" w:cs="方正仿宋_GBK"/>
          <w:color w:val="auto"/>
          <w:sz w:val="32"/>
          <w:szCs w:val="32"/>
          <w:u w:val="none"/>
        </w:rPr>
        <w:t>对抢险救灾工程合同管理、安全生产、工程进度、工程质量、资金管理等方面的监督检查。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（二）区应急管理局负责应急管理工作，统筹协调各区级部门应对安全生产类、自然灾害类等突发事件和综合防灾减灾救灾工作。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（三）区发展改革委（区公共资源交易监督管理局）负责依法指导和协调抢险救灾工程的发包活动，对抢险救灾工程的违法发包行为进行调查、执法。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（四）区</w:t>
      </w:r>
      <w:r>
        <w:rPr>
          <w:rFonts w:hint="eastAsia" w:ascii="方正仿宋_GBK" w:hAnsi="方正仿宋_GBK" w:eastAsia="方正仿宋_GBK" w:cs="方正仿宋_GBK"/>
          <w:color w:val="auto"/>
          <w:sz w:val="32"/>
          <w:szCs w:val="32"/>
          <w:u w:val="none"/>
        </w:rPr>
        <w:t>财政</w:t>
      </w:r>
      <w:r>
        <w:rPr>
          <w:rFonts w:hint="eastAsia" w:ascii="方正仿宋_GBK" w:hAnsi="方正仿宋_GBK" w:eastAsia="方正仿宋_GBK" w:cs="方正仿宋_GBK"/>
          <w:color w:val="auto"/>
          <w:sz w:val="32"/>
          <w:szCs w:val="32"/>
          <w:u w:val="none"/>
          <w:lang w:eastAsia="zh-CN"/>
        </w:rPr>
        <w:t>局</w:t>
      </w:r>
      <w:r>
        <w:rPr>
          <w:rFonts w:hint="eastAsia" w:ascii="方正仿宋_GBK" w:hAnsi="方正仿宋_GBK" w:eastAsia="方正仿宋_GBK" w:cs="方正仿宋_GBK"/>
          <w:color w:val="auto"/>
          <w:sz w:val="32"/>
          <w:szCs w:val="32"/>
          <w:u w:val="none"/>
        </w:rPr>
        <w:t>负责</w:t>
      </w:r>
      <w:r>
        <w:rPr>
          <w:rFonts w:hint="eastAsia" w:ascii="方正仿宋_GBK" w:hAnsi="方正仿宋_GBK" w:eastAsia="方正仿宋_GBK" w:cs="方正仿宋_GBK"/>
          <w:color w:val="auto"/>
          <w:sz w:val="32"/>
          <w:szCs w:val="32"/>
          <w:u w:val="none"/>
          <w:lang w:eastAsia="zh-CN"/>
        </w:rPr>
        <w:t>统筹下达</w:t>
      </w:r>
      <w:r>
        <w:rPr>
          <w:rFonts w:hint="eastAsia" w:ascii="方正仿宋_GBK" w:hAnsi="方正仿宋_GBK" w:eastAsia="方正仿宋_GBK" w:cs="方正仿宋_GBK"/>
          <w:color w:val="auto"/>
          <w:sz w:val="32"/>
          <w:szCs w:val="32"/>
          <w:u w:val="none"/>
        </w:rPr>
        <w:t>抢险救灾工程</w:t>
      </w:r>
      <w:r>
        <w:rPr>
          <w:rFonts w:hint="eastAsia" w:ascii="方正仿宋_GBK" w:hAnsi="方正仿宋_GBK" w:eastAsia="方正仿宋_GBK" w:cs="方正仿宋_GBK"/>
          <w:color w:val="auto"/>
          <w:sz w:val="32"/>
          <w:szCs w:val="32"/>
          <w:u w:val="none"/>
          <w:lang w:eastAsia="zh-CN"/>
        </w:rPr>
        <w:t>所需</w:t>
      </w:r>
      <w:r>
        <w:rPr>
          <w:rFonts w:hint="eastAsia" w:ascii="方正仿宋_GBK" w:hAnsi="方正仿宋_GBK" w:eastAsia="方正仿宋_GBK" w:cs="方正仿宋_GBK"/>
          <w:color w:val="auto"/>
          <w:sz w:val="32"/>
          <w:szCs w:val="32"/>
          <w:u w:val="none"/>
        </w:rPr>
        <w:t>资金并对资金使用情况进行</w:t>
      </w:r>
      <w:r>
        <w:rPr>
          <w:rFonts w:hint="eastAsia" w:ascii="方正仿宋_GBK" w:hAnsi="方正仿宋_GBK" w:eastAsia="方正仿宋_GBK" w:cs="方正仿宋_GBK"/>
          <w:color w:val="auto"/>
          <w:sz w:val="32"/>
          <w:szCs w:val="32"/>
          <w:u w:val="none"/>
          <w:lang w:eastAsia="zh-CN"/>
        </w:rPr>
        <w:t>财政</w:t>
      </w:r>
      <w:r>
        <w:rPr>
          <w:rFonts w:hint="eastAsia" w:ascii="方正仿宋_GBK" w:hAnsi="方正仿宋_GBK" w:eastAsia="方正仿宋_GBK" w:cs="方正仿宋_GBK"/>
          <w:color w:val="auto"/>
          <w:sz w:val="32"/>
          <w:szCs w:val="32"/>
          <w:u w:val="none"/>
        </w:rPr>
        <w:t>监管</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（五）区审计局</w:t>
      </w:r>
      <w:r>
        <w:rPr>
          <w:rFonts w:hint="eastAsia" w:ascii="方正仿宋_GBK" w:hAnsi="方正仿宋_GBK" w:eastAsia="方正仿宋_GBK" w:cs="方正仿宋_GBK"/>
          <w:color w:val="auto"/>
          <w:sz w:val="32"/>
          <w:szCs w:val="32"/>
          <w:u w:val="none"/>
        </w:rPr>
        <w:t>负责</w:t>
      </w:r>
      <w:r>
        <w:rPr>
          <w:rFonts w:hint="eastAsia" w:ascii="方正仿宋_GBK" w:hAnsi="方正仿宋_GBK" w:eastAsia="方正仿宋_GBK" w:cs="方正仿宋_GBK"/>
          <w:color w:val="auto"/>
          <w:sz w:val="32"/>
          <w:szCs w:val="32"/>
          <w:u w:val="none"/>
          <w:lang w:eastAsia="zh-CN"/>
        </w:rPr>
        <w:t>对</w:t>
      </w:r>
      <w:r>
        <w:rPr>
          <w:rFonts w:hint="eastAsia" w:ascii="方正仿宋_GBK" w:hAnsi="方正仿宋_GBK" w:eastAsia="方正仿宋_GBK" w:cs="方正仿宋_GBK"/>
          <w:color w:val="auto"/>
          <w:sz w:val="32"/>
          <w:szCs w:val="32"/>
          <w:u w:val="none"/>
        </w:rPr>
        <w:t>抢险救灾工程资金使用情况</w:t>
      </w:r>
      <w:r>
        <w:rPr>
          <w:rFonts w:hint="eastAsia" w:ascii="方正仿宋_GBK" w:hAnsi="方正仿宋_GBK" w:eastAsia="方正仿宋_GBK" w:cs="方正仿宋_GBK"/>
          <w:color w:val="auto"/>
          <w:sz w:val="32"/>
          <w:szCs w:val="32"/>
          <w:u w:val="none"/>
          <w:lang w:eastAsia="zh-CN"/>
        </w:rPr>
        <w:t>进行</w:t>
      </w:r>
      <w:r>
        <w:rPr>
          <w:rFonts w:hint="eastAsia" w:ascii="方正仿宋_GBK" w:hAnsi="方正仿宋_GBK" w:eastAsia="方正仿宋_GBK" w:cs="方正仿宋_GBK"/>
          <w:color w:val="auto"/>
          <w:sz w:val="32"/>
          <w:szCs w:val="32"/>
          <w:u w:val="none"/>
        </w:rPr>
        <w:t>审计监督</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（六）区纪委监委</w:t>
      </w:r>
      <w:r>
        <w:rPr>
          <w:rFonts w:hint="eastAsia" w:ascii="方正仿宋_GBK" w:hAnsi="方正仿宋_GBK" w:eastAsia="方正仿宋_GBK" w:cs="方正仿宋_GBK"/>
          <w:color w:val="auto"/>
          <w:sz w:val="32"/>
          <w:szCs w:val="32"/>
          <w:u w:val="none"/>
        </w:rPr>
        <w:t>负责对抢险救灾工程管理有关对象</w:t>
      </w:r>
      <w:r>
        <w:rPr>
          <w:rFonts w:hint="eastAsia" w:ascii="方正仿宋_GBK" w:hAnsi="方正仿宋_GBK" w:eastAsia="方正仿宋_GBK" w:cs="方正仿宋_GBK"/>
          <w:color w:val="auto"/>
          <w:sz w:val="32"/>
          <w:szCs w:val="32"/>
          <w:u w:val="none"/>
          <w:lang w:eastAsia="zh-CN"/>
        </w:rPr>
        <w:t>实施纪检</w:t>
      </w:r>
      <w:r>
        <w:rPr>
          <w:rFonts w:hint="eastAsia" w:ascii="方正仿宋_GBK" w:hAnsi="方正仿宋_GBK" w:eastAsia="方正仿宋_GBK" w:cs="方正仿宋_GBK"/>
          <w:color w:val="auto"/>
          <w:sz w:val="32"/>
          <w:szCs w:val="32"/>
          <w:u w:val="none"/>
        </w:rPr>
        <w:t>监察。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lang w:val="en-US" w:eastAsia="zh-CN"/>
        </w:rPr>
      </w:pPr>
      <w:r>
        <w:rPr>
          <w:rFonts w:hint="eastAsia" w:ascii="方正黑体_GBK" w:hAnsi="方正黑体_GBK" w:eastAsia="方正黑体_GBK" w:cs="方正黑体_GBK"/>
          <w:strike w:val="0"/>
          <w:color w:val="auto"/>
          <w:sz w:val="32"/>
          <w:szCs w:val="32"/>
          <w:u w:val="none"/>
          <w:lang w:eastAsia="zh-CN"/>
        </w:rPr>
        <w:t>第六条</w:t>
      </w:r>
      <w:r>
        <w:rPr>
          <w:rFonts w:hint="eastAsia" w:ascii="方正黑体_GBK" w:hAnsi="方正黑体_GBK" w:eastAsia="方正黑体_GBK" w:cs="方正黑体_GBK"/>
          <w:strike w:val="0"/>
          <w:color w:val="auto"/>
          <w:sz w:val="32"/>
          <w:szCs w:val="32"/>
          <w:u w:val="none"/>
          <w:lang w:val="en-US" w:eastAsia="zh-CN"/>
        </w:rPr>
        <w:t xml:space="preserve">  认定分工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none"/>
        </w:rPr>
      </w:pPr>
      <w:r>
        <w:rPr>
          <w:rFonts w:hint="eastAsia" w:ascii="方正仿宋_GBK" w:hAnsi="方正仿宋_GBK" w:eastAsia="方正仿宋_GBK" w:cs="方正仿宋_GBK"/>
          <w:strike w:val="0"/>
          <w:color w:val="auto"/>
          <w:sz w:val="32"/>
          <w:szCs w:val="32"/>
          <w:u w:val="none"/>
        </w:rPr>
        <w:t>抢险救灾工程按照以下分工认定：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根据抢险救灾工作需要，按照区级相关应急预案，设立抢险指挥机构的，由抢险指挥机构会同行业主管部门认定；</w:t>
      </w:r>
      <w:r>
        <w:rPr>
          <w:rFonts w:hint="eastAsia" w:ascii="方正仿宋_GBK" w:hAnsi="方正仿宋_GBK" w:eastAsia="方正仿宋_GBK" w:cs="方正仿宋_GBK"/>
          <w:color w:val="auto"/>
          <w:sz w:val="32"/>
          <w:szCs w:val="32"/>
          <w:u w:val="none"/>
          <w:lang w:eastAsia="zh-CN"/>
        </w:rPr>
        <w:br w:type="textWrapping"/>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eastAsia="zh-CN"/>
        </w:rPr>
        <w:t>（二）未设立抢险指挥机构的，由相关行业主管部门组织认定；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val="en-US" w:eastAsia="zh-CN"/>
        </w:rPr>
        <w:t>（三）</w:t>
      </w:r>
      <w:r>
        <w:rPr>
          <w:rFonts w:hint="eastAsia" w:ascii="方正仿宋_GBK" w:hAnsi="方正仿宋_GBK" w:eastAsia="方正仿宋_GBK" w:cs="方正仿宋_GBK"/>
          <w:color w:val="auto"/>
          <w:sz w:val="32"/>
          <w:szCs w:val="32"/>
          <w:u w:val="none"/>
        </w:rPr>
        <w:t>抢险救灾工程认定机构与</w:t>
      </w:r>
      <w:r>
        <w:rPr>
          <w:rFonts w:hint="eastAsia" w:ascii="方正仿宋_GBK" w:hAnsi="方正仿宋_GBK" w:eastAsia="方正仿宋_GBK" w:cs="方正仿宋_GBK"/>
          <w:color w:val="auto"/>
          <w:sz w:val="32"/>
          <w:szCs w:val="32"/>
          <w:u w:val="none"/>
          <w:lang w:eastAsia="zh-CN"/>
        </w:rPr>
        <w:t>建设单位</w:t>
      </w:r>
      <w:r>
        <w:rPr>
          <w:rFonts w:hint="eastAsia" w:ascii="方正仿宋_GBK" w:hAnsi="方正仿宋_GBK" w:eastAsia="方正仿宋_GBK" w:cs="方正仿宋_GBK"/>
          <w:color w:val="auto"/>
          <w:sz w:val="32"/>
          <w:szCs w:val="32"/>
          <w:u w:val="none"/>
        </w:rPr>
        <w:t>不得为同一机构。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 xml:space="preserve"> 认定程序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抢险救灾工程按照以下程序进行认定：</w:t>
      </w:r>
      <w:r>
        <w:rPr>
          <w:rFonts w:hint="eastAsia" w:ascii="方正仿宋_GBK" w:hAnsi="方正仿宋_GBK" w:eastAsia="方正仿宋_GBK" w:cs="方正仿宋_GBK"/>
          <w:color w:val="auto"/>
          <w:sz w:val="32"/>
          <w:szCs w:val="32"/>
          <w:u w:val="none"/>
          <w:lang w:val="en-US" w:eastAsia="zh-CN"/>
        </w:rPr>
        <w:br w:type="textWrapping"/>
      </w:r>
      <w:r>
        <w:rPr>
          <w:rFonts w:hint="eastAsia" w:ascii="方正仿宋_GBK" w:hAnsi="方正仿宋_GBK" w:eastAsia="方正仿宋_GBK" w:cs="方正仿宋_GBK"/>
          <w:color w:val="auto"/>
          <w:sz w:val="32"/>
          <w:szCs w:val="32"/>
          <w:u w:val="none"/>
          <w:lang w:val="en-US" w:eastAsia="zh-CN"/>
        </w:rPr>
        <w:t xml:space="preserve">    （一）发生紧急险情、突发灾害，需要采取紧急措施的建设工程，建设单位应当在最短时间内对发生或者可能发生的险（灾）情现场进行勘察，及时做好文字和图像记录，并向抢险救灾工程认定机构提出认定申请（申请表格见附件）；情况特别紧急，必须立即组织抢险救灾的，应当立即向抢险救灾工程认定机构电话报告险（灾）情，经口头答复后先行组织实施抢险救灾工程，并在7日内补交认定申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认定机构收到认定申请后，认定为抢险救灾工程的，应当及时出具认定意见并报送分管区领导同意（若抢险指挥机构指挥长为区领导的，则不再报送）。复杂的抢险救灾工程，认定机构可以组织相关专业技术人员、专家成立评审委员会，聘请具有较高理论水平、技术能力、丰富实践经验的资深专业人士担任评审专家，评审委员会负责开展抢险救灾工程的论证、评估工作。认定机构也可委托有资质的第三方专业机构，承担评审委员会的相关职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按程序认定为抢险救灾工程的，建设单位应当将认定结果及说明向区应急管理局、区公共资源交易监督管理局报备。</w:t>
      </w:r>
      <w:r>
        <w:rPr>
          <w:rFonts w:hint="eastAsia" w:ascii="方正仿宋_GBK" w:hAnsi="方正仿宋_GBK" w:eastAsia="方正仿宋_GBK" w:cs="方正仿宋_GBK"/>
          <w:color w:val="auto"/>
          <w:sz w:val="32"/>
          <w:szCs w:val="32"/>
          <w:u w:val="none"/>
          <w:lang w:eastAsia="zh-CN"/>
        </w:rPr>
        <w:br w:type="textWrapping"/>
      </w: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第八条</w:t>
      </w:r>
      <w:r>
        <w:rPr>
          <w:rFonts w:hint="eastAsia" w:ascii="方正黑体_GBK" w:hAnsi="方正黑体_GBK" w:eastAsia="方正黑体_GBK" w:cs="方正黑体_GBK"/>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简化审批流程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trike w:val="0"/>
          <w:color w:val="auto"/>
          <w:sz w:val="32"/>
          <w:szCs w:val="32"/>
          <w:u w:val="none"/>
        </w:rPr>
      </w:pPr>
      <w:r>
        <w:rPr>
          <w:rFonts w:hint="eastAsia" w:ascii="方正仿宋_GBK" w:hAnsi="方正仿宋_GBK" w:eastAsia="方正仿宋_GBK" w:cs="方正仿宋_GBK"/>
          <w:strike w:val="0"/>
          <w:color w:val="auto"/>
          <w:sz w:val="32"/>
          <w:szCs w:val="32"/>
          <w:u w:val="none"/>
        </w:rPr>
        <w:t>依照本办法确定的抢险救灾工程，需要办理各项审批手续的，</w:t>
      </w:r>
      <w:r>
        <w:rPr>
          <w:rFonts w:hint="eastAsia" w:ascii="方正仿宋_GBK" w:hAnsi="方正仿宋_GBK" w:eastAsia="方正仿宋_GBK" w:cs="方正仿宋_GBK"/>
          <w:strike w:val="0"/>
          <w:color w:val="auto"/>
          <w:sz w:val="32"/>
          <w:szCs w:val="32"/>
          <w:u w:val="none"/>
          <w:lang w:eastAsia="zh-CN"/>
        </w:rPr>
        <w:t>区发展改革委、行业主管部门等</w:t>
      </w:r>
      <w:r>
        <w:rPr>
          <w:rFonts w:hint="eastAsia" w:ascii="方正仿宋_GBK" w:hAnsi="方正仿宋_GBK" w:eastAsia="方正仿宋_GBK" w:cs="方正仿宋_GBK"/>
          <w:strike w:val="0"/>
          <w:color w:val="auto"/>
          <w:sz w:val="32"/>
          <w:szCs w:val="32"/>
          <w:u w:val="none"/>
        </w:rPr>
        <w:t>审批部门应当</w:t>
      </w:r>
      <w:r>
        <w:rPr>
          <w:rFonts w:hint="eastAsia" w:ascii="方正仿宋_GBK" w:hAnsi="方正仿宋_GBK" w:eastAsia="方正仿宋_GBK" w:cs="方正仿宋_GBK"/>
          <w:strike w:val="0"/>
          <w:color w:val="auto"/>
          <w:sz w:val="32"/>
          <w:szCs w:val="32"/>
          <w:u w:val="none"/>
          <w:lang w:eastAsia="zh-CN"/>
        </w:rPr>
        <w:t>依法</w:t>
      </w:r>
      <w:r>
        <w:rPr>
          <w:rFonts w:hint="eastAsia" w:ascii="方正仿宋_GBK" w:hAnsi="方正仿宋_GBK" w:eastAsia="方正仿宋_GBK" w:cs="方正仿宋_GBK"/>
          <w:strike w:val="0"/>
          <w:color w:val="auto"/>
          <w:sz w:val="32"/>
          <w:szCs w:val="32"/>
          <w:u w:val="none"/>
        </w:rPr>
        <w:t>简化办事流程，提高办理效率。情况特别紧急，如不采取措施将发生严重危害，需要立即开工的抢险救灾工程建设项目，可以在开工后完善相关手续。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lang w:eastAsia="zh-CN"/>
        </w:rPr>
      </w:pPr>
      <w:r>
        <w:rPr>
          <w:rFonts w:hint="eastAsia" w:ascii="方正黑体_GBK" w:hAnsi="方正黑体_GBK" w:eastAsia="方正黑体_GBK" w:cs="方正黑体_GBK"/>
          <w:strike w:val="0"/>
          <w:color w:val="auto"/>
          <w:sz w:val="32"/>
          <w:szCs w:val="32"/>
          <w:u w:val="none"/>
          <w:lang w:eastAsia="zh-CN"/>
        </w:rPr>
        <w:t>第九条</w:t>
      </w:r>
      <w:r>
        <w:rPr>
          <w:rFonts w:hint="eastAsia" w:ascii="方正黑体_GBK" w:hAnsi="方正黑体_GBK" w:eastAsia="方正黑体_GBK" w:cs="方正黑体_GBK"/>
          <w:strike w:val="0"/>
          <w:color w:val="auto"/>
          <w:sz w:val="32"/>
          <w:szCs w:val="32"/>
          <w:u w:val="none"/>
          <w:lang w:val="en-US" w:eastAsia="zh-CN"/>
        </w:rPr>
        <w:t xml:space="preserve">  </w:t>
      </w:r>
      <w:r>
        <w:rPr>
          <w:rFonts w:hint="eastAsia" w:ascii="方正黑体_GBK" w:hAnsi="方正黑体_GBK" w:eastAsia="方正黑体_GBK" w:cs="方正黑体_GBK"/>
          <w:strike w:val="0"/>
          <w:color w:val="auto"/>
          <w:sz w:val="32"/>
          <w:szCs w:val="32"/>
          <w:u w:val="none"/>
          <w:lang w:eastAsia="zh-CN"/>
        </w:rPr>
        <w:t>直接发包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single"/>
          <w:lang w:eastAsia="zh-CN"/>
        </w:rPr>
      </w:pPr>
      <w:r>
        <w:rPr>
          <w:rFonts w:hint="eastAsia" w:ascii="方正仿宋_GBK" w:hAnsi="方正仿宋_GBK" w:eastAsia="方正仿宋_GBK" w:cs="方正仿宋_GBK"/>
          <w:strike w:val="0"/>
          <w:color w:val="auto"/>
          <w:sz w:val="32"/>
          <w:szCs w:val="32"/>
          <w:u w:val="none"/>
        </w:rPr>
        <w:t>抢险救灾工程，符合招投标有关法律、法规规定的，可不进行招标</w:t>
      </w:r>
      <w:r>
        <w:rPr>
          <w:rFonts w:hint="eastAsia" w:ascii="方正仿宋_GBK" w:hAnsi="方正仿宋_GBK" w:eastAsia="方正仿宋_GBK" w:cs="方正仿宋_GBK"/>
          <w:strike w:val="0"/>
          <w:color w:val="auto"/>
          <w:sz w:val="32"/>
          <w:szCs w:val="32"/>
          <w:u w:val="none"/>
          <w:lang w:eastAsia="zh-CN"/>
        </w:rPr>
        <w:t>。依法不进行招标的，可由项目建设单位按“三重一大”等内控机制在本单位纪检监察组织监督下自行择优选择符合资质条件的承包单位</w:t>
      </w:r>
      <w:r>
        <w:rPr>
          <w:rFonts w:hint="eastAsia" w:ascii="方正仿宋_GBK" w:hAnsi="方正仿宋_GBK" w:eastAsia="方正仿宋_GBK" w:cs="方正仿宋_GBK"/>
          <w:strike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rPr>
      </w:pPr>
      <w:r>
        <w:rPr>
          <w:rFonts w:hint="eastAsia" w:ascii="方正黑体_GBK" w:hAnsi="方正黑体_GBK" w:eastAsia="方正黑体_GBK" w:cs="方正黑体_GBK"/>
          <w:strike w:val="0"/>
          <w:color w:val="auto"/>
          <w:sz w:val="32"/>
          <w:szCs w:val="32"/>
          <w:u w:val="none"/>
          <w:lang w:eastAsia="zh-CN"/>
        </w:rPr>
        <w:t>第十条</w:t>
      </w:r>
      <w:r>
        <w:rPr>
          <w:rFonts w:hint="eastAsia" w:ascii="方正黑体_GBK" w:hAnsi="方正黑体_GBK" w:eastAsia="方正黑体_GBK" w:cs="方正黑体_GBK"/>
          <w:strike w:val="0"/>
          <w:color w:val="auto"/>
          <w:sz w:val="32"/>
          <w:szCs w:val="32"/>
          <w:u w:val="none"/>
          <w:lang w:val="en-US" w:eastAsia="zh-CN"/>
        </w:rPr>
        <w:t xml:space="preserve">  </w:t>
      </w:r>
      <w:r>
        <w:rPr>
          <w:rFonts w:hint="eastAsia" w:ascii="方正黑体_GBK" w:hAnsi="方正黑体_GBK" w:eastAsia="方正黑体_GBK" w:cs="方正黑体_GBK"/>
          <w:strike w:val="0"/>
          <w:color w:val="auto"/>
          <w:sz w:val="32"/>
          <w:szCs w:val="32"/>
          <w:u w:val="none"/>
          <w:lang w:eastAsia="zh-CN"/>
        </w:rPr>
        <w:t>合同管理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none"/>
        </w:rPr>
      </w:pPr>
      <w:r>
        <w:rPr>
          <w:rFonts w:hint="eastAsia" w:ascii="方正仿宋_GBK" w:hAnsi="方正仿宋_GBK" w:eastAsia="方正仿宋_GBK" w:cs="方正仿宋_GBK"/>
          <w:strike w:val="0"/>
          <w:color w:val="auto"/>
          <w:sz w:val="32"/>
          <w:szCs w:val="32"/>
          <w:u w:val="none"/>
          <w:lang w:eastAsia="zh-CN"/>
        </w:rPr>
        <w:t>抢险救灾工程实施前，建设单位和承包单位应当先签订项目合同，确因情况紧急未签订合同的，应当自工程实施之日起1</w:t>
      </w:r>
      <w:r>
        <w:rPr>
          <w:rFonts w:hint="eastAsia" w:ascii="方正仿宋_GBK" w:hAnsi="方正仿宋_GBK" w:eastAsia="方正仿宋_GBK" w:cs="方正仿宋_GBK"/>
          <w:strike w:val="0"/>
          <w:color w:val="auto"/>
          <w:sz w:val="32"/>
          <w:szCs w:val="32"/>
          <w:u w:val="none"/>
          <w:lang w:val="en-US" w:eastAsia="zh-CN"/>
        </w:rPr>
        <w:t>5</w:t>
      </w:r>
      <w:r>
        <w:rPr>
          <w:rFonts w:hint="eastAsia" w:ascii="方正仿宋_GBK" w:hAnsi="方正仿宋_GBK" w:eastAsia="方正仿宋_GBK" w:cs="方正仿宋_GBK"/>
          <w:strike w:val="0"/>
          <w:color w:val="auto"/>
          <w:sz w:val="32"/>
          <w:szCs w:val="32"/>
          <w:u w:val="none"/>
          <w:lang w:eastAsia="zh-CN"/>
        </w:rPr>
        <w:t>个工作日内补签合同。合同签订前，认定机构应组织区财政局、项目建设单位会商，明确资金来源、计价方式等。合同中应明确承包单位、施工内容、工程费用或者计价方式、验收标准、工期、质量安全保证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rPr>
      </w:pPr>
      <w:r>
        <w:rPr>
          <w:rFonts w:hint="eastAsia" w:ascii="方正黑体_GBK" w:hAnsi="方正黑体_GBK" w:eastAsia="方正黑体_GBK" w:cs="方正黑体_GBK"/>
          <w:strike w:val="0"/>
          <w:color w:val="auto"/>
          <w:sz w:val="32"/>
          <w:szCs w:val="32"/>
          <w:u w:val="none"/>
          <w:lang w:val="en-US" w:eastAsia="zh-CN"/>
        </w:rPr>
        <w:t>第十一条  严格管控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none"/>
        </w:rPr>
      </w:pPr>
      <w:r>
        <w:rPr>
          <w:rFonts w:ascii="Times New Roman" w:hAnsi="Times New Roman" w:eastAsia="方正仿宋_GBK" w:cs="Times New Roman"/>
          <w:strike w:val="0"/>
          <w:color w:val="auto"/>
          <w:sz w:val="32"/>
          <w:szCs w:val="32"/>
          <w:u w:val="none"/>
        </w:rPr>
        <w:t>区级各相关部门要严格抢险救灾工程项目的审查</w:t>
      </w:r>
      <w:r>
        <w:rPr>
          <w:rFonts w:hint="eastAsia" w:ascii="Times New Roman" w:hAnsi="Times New Roman" w:eastAsia="方正仿宋_GBK" w:cs="Times New Roman"/>
          <w:strike w:val="0"/>
          <w:color w:val="auto"/>
          <w:sz w:val="32"/>
          <w:szCs w:val="32"/>
          <w:u w:val="none"/>
          <w:lang w:eastAsia="zh-CN"/>
        </w:rPr>
        <w:t>，</w:t>
      </w:r>
      <w:r>
        <w:rPr>
          <w:rFonts w:hint="eastAsia" w:ascii="方正仿宋_GBK" w:hAnsi="方正仿宋_GBK" w:eastAsia="方正仿宋_GBK" w:cs="方正仿宋_GBK"/>
          <w:strike w:val="0"/>
          <w:color w:val="auto"/>
          <w:sz w:val="32"/>
          <w:szCs w:val="32"/>
          <w:u w:val="none"/>
          <w:lang w:val="en-US" w:eastAsia="zh-CN"/>
        </w:rPr>
        <w:t>建设单位和行业主管部门应严格控制</w:t>
      </w:r>
      <w:r>
        <w:rPr>
          <w:rFonts w:hint="eastAsia" w:ascii="方正仿宋_GBK" w:hAnsi="方正仿宋_GBK" w:eastAsia="方正仿宋_GBK" w:cs="方正仿宋_GBK"/>
          <w:strike w:val="0"/>
          <w:color w:val="auto"/>
          <w:sz w:val="32"/>
          <w:szCs w:val="32"/>
          <w:u w:val="none"/>
        </w:rPr>
        <w:t>抢险救灾工程</w:t>
      </w:r>
      <w:r>
        <w:rPr>
          <w:rFonts w:hint="eastAsia" w:ascii="方正仿宋_GBK" w:hAnsi="方正仿宋_GBK" w:eastAsia="方正仿宋_GBK" w:cs="方正仿宋_GBK"/>
          <w:strike w:val="0"/>
          <w:color w:val="auto"/>
          <w:sz w:val="32"/>
          <w:szCs w:val="32"/>
          <w:u w:val="none"/>
          <w:lang w:val="en-US" w:eastAsia="zh-CN"/>
        </w:rPr>
        <w:t>的实施范围，不得借机搭车将与</w:t>
      </w:r>
      <w:r>
        <w:rPr>
          <w:rFonts w:hint="eastAsia" w:ascii="方正仿宋_GBK" w:hAnsi="方正仿宋_GBK" w:eastAsia="方正仿宋_GBK" w:cs="方正仿宋_GBK"/>
          <w:strike w:val="0"/>
          <w:color w:val="auto"/>
          <w:sz w:val="32"/>
          <w:szCs w:val="32"/>
          <w:u w:val="none"/>
        </w:rPr>
        <w:t>抢险救灾工程</w:t>
      </w:r>
      <w:r>
        <w:rPr>
          <w:rFonts w:hint="eastAsia" w:ascii="方正仿宋_GBK" w:hAnsi="方正仿宋_GBK" w:eastAsia="方正仿宋_GBK" w:cs="方正仿宋_GBK"/>
          <w:strike w:val="0"/>
          <w:color w:val="auto"/>
          <w:sz w:val="32"/>
          <w:szCs w:val="32"/>
          <w:u w:val="none"/>
          <w:lang w:eastAsia="zh-CN"/>
        </w:rPr>
        <w:t>无关的工程</w:t>
      </w:r>
      <w:r>
        <w:rPr>
          <w:rFonts w:hint="eastAsia" w:ascii="方正仿宋_GBK" w:hAnsi="方正仿宋_GBK" w:eastAsia="方正仿宋_GBK" w:cs="方正仿宋_GBK"/>
          <w:strike w:val="0"/>
          <w:color w:val="auto"/>
          <w:sz w:val="32"/>
          <w:szCs w:val="32"/>
          <w:u w:val="none"/>
        </w:rPr>
        <w:t>合并实施</w:t>
      </w:r>
      <w:r>
        <w:rPr>
          <w:rFonts w:hint="eastAsia" w:ascii="方正仿宋_GBK" w:hAnsi="方正仿宋_GBK" w:eastAsia="方正仿宋_GBK" w:cs="方正仿宋_GBK"/>
          <w:strike w:val="0"/>
          <w:color w:val="auto"/>
          <w:sz w:val="32"/>
          <w:szCs w:val="32"/>
          <w:u w:val="none"/>
          <w:lang w:val="en-US" w:eastAsia="zh-CN"/>
        </w:rPr>
        <w:t>或擅自扩大工程实施范围和内容</w:t>
      </w:r>
      <w:r>
        <w:rPr>
          <w:rFonts w:hint="eastAsia" w:ascii="方正仿宋_GBK" w:hAnsi="方正仿宋_GBK" w:eastAsia="方正仿宋_GBK" w:cs="方正仿宋_GBK"/>
          <w:strike w:val="0"/>
          <w:color w:val="auto"/>
          <w:sz w:val="32"/>
          <w:szCs w:val="32"/>
          <w:u w:val="none"/>
        </w:rPr>
        <w:t>。</w:t>
      </w:r>
      <w:r>
        <w:rPr>
          <w:rFonts w:ascii="Times New Roman" w:hAnsi="Times New Roman" w:eastAsia="方正仿宋_GBK" w:cs="Times New Roman"/>
          <w:strike w:val="0"/>
          <w:color w:val="auto"/>
          <w:sz w:val="32"/>
          <w:szCs w:val="32"/>
          <w:u w:val="none"/>
        </w:rPr>
        <w:t>对违规确定抢险救灾工程</w:t>
      </w:r>
      <w:r>
        <w:rPr>
          <w:rFonts w:hint="eastAsia" w:ascii="Times New Roman" w:hAnsi="Times New Roman" w:eastAsia="方正仿宋_GBK" w:cs="Times New Roman"/>
          <w:strike w:val="0"/>
          <w:color w:val="auto"/>
          <w:sz w:val="32"/>
          <w:szCs w:val="32"/>
          <w:u w:val="none"/>
          <w:lang w:eastAsia="zh-CN"/>
        </w:rPr>
        <w:t>或</w:t>
      </w:r>
      <w:r>
        <w:rPr>
          <w:rFonts w:ascii="Times New Roman" w:hAnsi="Times New Roman" w:eastAsia="方正仿宋_GBK" w:cs="Times New Roman"/>
          <w:strike w:val="0"/>
          <w:color w:val="auto"/>
          <w:sz w:val="32"/>
          <w:szCs w:val="32"/>
          <w:u w:val="none"/>
        </w:rPr>
        <w:t>险（灾）情发生后不及时组织实施的责任单位和责任人</w:t>
      </w:r>
      <w:r>
        <w:rPr>
          <w:rFonts w:hint="eastAsia" w:ascii="Times New Roman" w:hAnsi="Times New Roman" w:eastAsia="方正仿宋_GBK" w:cs="Times New Roman"/>
          <w:strike w:val="0"/>
          <w:color w:val="auto"/>
          <w:sz w:val="32"/>
          <w:szCs w:val="32"/>
          <w:u w:val="none"/>
          <w:lang w:eastAsia="zh-CN"/>
        </w:rPr>
        <w:t>，</w:t>
      </w:r>
      <w:r>
        <w:rPr>
          <w:rFonts w:ascii="Times New Roman" w:hAnsi="Times New Roman" w:eastAsia="方正仿宋_GBK" w:cs="Times New Roman"/>
          <w:strike w:val="0"/>
          <w:color w:val="auto"/>
          <w:sz w:val="32"/>
          <w:szCs w:val="32"/>
          <w:u w:val="none"/>
        </w:rPr>
        <w:t>按照相关规定追究责任。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lang w:val="en-US" w:eastAsia="zh-CN"/>
        </w:rPr>
      </w:pPr>
      <w:r>
        <w:rPr>
          <w:rFonts w:hint="eastAsia" w:ascii="方正黑体_GBK" w:hAnsi="方正黑体_GBK" w:eastAsia="方正黑体_GBK" w:cs="方正黑体_GBK"/>
          <w:strike w:val="0"/>
          <w:color w:val="auto"/>
          <w:sz w:val="32"/>
          <w:szCs w:val="32"/>
          <w:u w:val="none"/>
          <w:lang w:eastAsia="zh-CN"/>
        </w:rPr>
        <w:t>第十二条</w:t>
      </w:r>
      <w:r>
        <w:rPr>
          <w:rFonts w:hint="eastAsia" w:ascii="方正黑体_GBK" w:hAnsi="方正黑体_GBK" w:eastAsia="方正黑体_GBK" w:cs="方正黑体_GBK"/>
          <w:strike w:val="0"/>
          <w:color w:val="auto"/>
          <w:sz w:val="32"/>
          <w:szCs w:val="32"/>
          <w:u w:val="none"/>
          <w:lang w:val="en-US" w:eastAsia="zh-CN"/>
        </w:rPr>
        <w:t xml:space="preserve">  参建各方责任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none"/>
        </w:rPr>
      </w:pPr>
      <w:r>
        <w:rPr>
          <w:rFonts w:hint="eastAsia" w:ascii="方正仿宋_GBK" w:hAnsi="方正仿宋_GBK" w:eastAsia="方正仿宋_GBK" w:cs="方正仿宋_GBK"/>
          <w:strike w:val="0"/>
          <w:color w:val="auto"/>
          <w:sz w:val="32"/>
          <w:szCs w:val="32"/>
          <w:u w:val="none"/>
          <w:lang w:val="en-US" w:eastAsia="zh-CN"/>
        </w:rPr>
        <w:t>抢险救灾工程的建设单位应当组织具备相应资质的勘察、设计、施工、监理、跟踪审计、质量检测等单位开展工作。参建各方应当按照建设工程法律法规规章要求，推进抢险救灾工程顺利实施，确保抢险救灾工程的质量和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color w:val="auto"/>
          <w:sz w:val="32"/>
          <w:szCs w:val="32"/>
          <w:u w:val="none"/>
        </w:rPr>
      </w:pPr>
      <w:r>
        <w:rPr>
          <w:rFonts w:hint="eastAsia" w:ascii="方正仿宋_GBK" w:hAnsi="方正仿宋_GBK" w:eastAsia="方正仿宋_GBK" w:cs="方正仿宋_GBK"/>
          <w:strike w:val="0"/>
          <w:color w:val="auto"/>
          <w:sz w:val="32"/>
          <w:szCs w:val="32"/>
          <w:u w:val="none"/>
        </w:rPr>
        <w:t>抢险救灾工程完成后，</w:t>
      </w:r>
      <w:r>
        <w:rPr>
          <w:rFonts w:hint="eastAsia" w:ascii="方正仿宋_GBK" w:hAnsi="方正仿宋_GBK" w:eastAsia="方正仿宋_GBK" w:cs="方正仿宋_GBK"/>
          <w:strike w:val="0"/>
          <w:color w:val="auto"/>
          <w:sz w:val="32"/>
          <w:szCs w:val="32"/>
          <w:u w:val="none"/>
          <w:lang w:eastAsia="zh-CN"/>
        </w:rPr>
        <w:t>工程建设</w:t>
      </w:r>
      <w:r>
        <w:rPr>
          <w:rFonts w:hint="eastAsia" w:ascii="方正仿宋_GBK" w:hAnsi="方正仿宋_GBK" w:eastAsia="方正仿宋_GBK" w:cs="方正仿宋_GBK"/>
          <w:strike w:val="0"/>
          <w:color w:val="auto"/>
          <w:sz w:val="32"/>
          <w:szCs w:val="32"/>
          <w:u w:val="none"/>
        </w:rPr>
        <w:t>单位应形成抢险救灾工程情况报告</w:t>
      </w:r>
      <w:r>
        <w:rPr>
          <w:rFonts w:hint="eastAsia" w:ascii="方正仿宋_GBK" w:hAnsi="方正仿宋_GBK" w:eastAsia="方正仿宋_GBK" w:cs="方正仿宋_GBK"/>
          <w:strike w:val="0"/>
          <w:color w:val="auto"/>
          <w:sz w:val="32"/>
          <w:szCs w:val="32"/>
          <w:u w:val="none"/>
          <w:lang w:eastAsia="zh-CN"/>
        </w:rPr>
        <w:t>向区级</w:t>
      </w:r>
      <w:r>
        <w:rPr>
          <w:rFonts w:hint="eastAsia" w:ascii="方正仿宋_GBK" w:hAnsi="方正仿宋_GBK" w:eastAsia="方正仿宋_GBK" w:cs="方正仿宋_GBK"/>
          <w:strike w:val="0"/>
          <w:color w:val="auto"/>
          <w:sz w:val="32"/>
          <w:szCs w:val="32"/>
          <w:u w:val="none"/>
        </w:rPr>
        <w:t>行业主管部门、</w:t>
      </w:r>
      <w:r>
        <w:rPr>
          <w:rFonts w:hint="eastAsia" w:ascii="方正仿宋_GBK" w:hAnsi="方正仿宋_GBK" w:eastAsia="方正仿宋_GBK" w:cs="方正仿宋_GBK"/>
          <w:strike w:val="0"/>
          <w:color w:val="auto"/>
          <w:sz w:val="32"/>
          <w:szCs w:val="32"/>
          <w:u w:val="none"/>
          <w:lang w:eastAsia="zh-CN"/>
        </w:rPr>
        <w:t>区应急管理局报备</w:t>
      </w:r>
      <w:r>
        <w:rPr>
          <w:rFonts w:hint="eastAsia" w:ascii="方正仿宋_GBK" w:hAnsi="方正仿宋_GBK" w:eastAsia="方正仿宋_GBK" w:cs="方正仿宋_GBK"/>
          <w:strike w:val="0"/>
          <w:color w:val="auto"/>
          <w:sz w:val="32"/>
          <w:szCs w:val="32"/>
          <w:u w:val="none"/>
        </w:rPr>
        <w:t>，同时报送</w:t>
      </w:r>
      <w:r>
        <w:rPr>
          <w:rFonts w:hint="eastAsia" w:ascii="方正仿宋_GBK" w:hAnsi="方正仿宋_GBK" w:eastAsia="方正仿宋_GBK" w:cs="方正仿宋_GBK"/>
          <w:strike w:val="0"/>
          <w:color w:val="auto"/>
          <w:sz w:val="32"/>
          <w:szCs w:val="32"/>
          <w:u w:val="none"/>
          <w:lang w:eastAsia="zh-CN"/>
        </w:rPr>
        <w:t>区</w:t>
      </w:r>
      <w:r>
        <w:rPr>
          <w:rFonts w:hint="eastAsia" w:ascii="方正仿宋_GBK" w:hAnsi="方正仿宋_GBK" w:eastAsia="方正仿宋_GBK" w:cs="方正仿宋_GBK"/>
          <w:strike w:val="0"/>
          <w:color w:val="auto"/>
          <w:sz w:val="32"/>
          <w:szCs w:val="32"/>
          <w:u w:val="none"/>
        </w:rPr>
        <w:t>审计</w:t>
      </w:r>
      <w:r>
        <w:rPr>
          <w:rFonts w:hint="eastAsia" w:ascii="方正仿宋_GBK" w:hAnsi="方正仿宋_GBK" w:eastAsia="方正仿宋_GBK" w:cs="方正仿宋_GBK"/>
          <w:strike w:val="0"/>
          <w:color w:val="auto"/>
          <w:sz w:val="32"/>
          <w:szCs w:val="32"/>
          <w:u w:val="none"/>
          <w:lang w:eastAsia="zh-CN"/>
        </w:rPr>
        <w:t>局</w:t>
      </w:r>
      <w:r>
        <w:rPr>
          <w:rFonts w:hint="eastAsia" w:ascii="方正仿宋_GBK" w:hAnsi="方正仿宋_GBK" w:eastAsia="方正仿宋_GBK" w:cs="方正仿宋_GBK"/>
          <w:strike w:val="0"/>
          <w:color w:val="auto"/>
          <w:sz w:val="32"/>
          <w:szCs w:val="32"/>
          <w:u w:val="none"/>
        </w:rPr>
        <w:t>和</w:t>
      </w:r>
      <w:r>
        <w:rPr>
          <w:rFonts w:hint="eastAsia" w:ascii="方正仿宋_GBK" w:hAnsi="方正仿宋_GBK" w:eastAsia="方正仿宋_GBK" w:cs="方正仿宋_GBK"/>
          <w:strike w:val="0"/>
          <w:color w:val="auto"/>
          <w:sz w:val="32"/>
          <w:szCs w:val="32"/>
          <w:u w:val="none"/>
          <w:lang w:eastAsia="zh-CN"/>
        </w:rPr>
        <w:t>区</w:t>
      </w:r>
      <w:r>
        <w:rPr>
          <w:rFonts w:hint="eastAsia" w:ascii="方正仿宋_GBK" w:hAnsi="方正仿宋_GBK" w:eastAsia="方正仿宋_GBK" w:cs="方正仿宋_GBK"/>
          <w:strike w:val="0"/>
          <w:color w:val="auto"/>
          <w:sz w:val="32"/>
          <w:szCs w:val="32"/>
          <w:u w:val="none"/>
        </w:rPr>
        <w:t>财政</w:t>
      </w:r>
      <w:r>
        <w:rPr>
          <w:rFonts w:hint="eastAsia" w:ascii="方正仿宋_GBK" w:hAnsi="方正仿宋_GBK" w:eastAsia="方正仿宋_GBK" w:cs="方正仿宋_GBK"/>
          <w:strike w:val="0"/>
          <w:color w:val="auto"/>
          <w:sz w:val="32"/>
          <w:szCs w:val="32"/>
          <w:u w:val="none"/>
          <w:lang w:eastAsia="zh-CN"/>
        </w:rPr>
        <w:t>局</w:t>
      </w:r>
      <w:r>
        <w:rPr>
          <w:rFonts w:hint="eastAsia" w:ascii="方正仿宋_GBK" w:hAnsi="方正仿宋_GBK" w:eastAsia="方正仿宋_GBK" w:cs="方正仿宋_GBK"/>
          <w: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dstrike w:val="0"/>
          <w:color w:val="auto"/>
          <w:sz w:val="32"/>
          <w:szCs w:val="32"/>
          <w:u w:val="none"/>
          <w:lang w:eastAsia="zh-CN"/>
        </w:rPr>
      </w:pPr>
      <w:r>
        <w:rPr>
          <w:rFonts w:hint="eastAsia" w:ascii="方正黑体_GBK" w:hAnsi="方正黑体_GBK" w:eastAsia="方正黑体_GBK" w:cs="方正黑体_GBK"/>
          <w:strike w:val="0"/>
          <w:dstrike w:val="0"/>
          <w:color w:val="auto"/>
          <w:sz w:val="32"/>
          <w:szCs w:val="32"/>
          <w:u w:val="none"/>
          <w:lang w:eastAsia="zh-CN"/>
        </w:rPr>
        <w:t>第十三条</w:t>
      </w:r>
      <w:r>
        <w:rPr>
          <w:rFonts w:hint="eastAsia" w:ascii="方正黑体_GBK" w:hAnsi="方正黑体_GBK" w:eastAsia="方正黑体_GBK" w:cs="方正黑体_GBK"/>
          <w:strike w:val="0"/>
          <w:dstrike w:val="0"/>
          <w:color w:val="auto"/>
          <w:sz w:val="32"/>
          <w:szCs w:val="32"/>
          <w:u w:val="none"/>
          <w:lang w:val="en-US" w:eastAsia="zh-CN"/>
        </w:rPr>
        <w:t xml:space="preserve">  </w:t>
      </w:r>
      <w:r>
        <w:rPr>
          <w:rFonts w:hint="eastAsia" w:ascii="方正黑体_GBK" w:hAnsi="方正黑体_GBK" w:eastAsia="方正黑体_GBK" w:cs="方正黑体_GBK"/>
          <w:strike w:val="0"/>
          <w:dstrike w:val="0"/>
          <w:color w:val="auto"/>
          <w:sz w:val="32"/>
          <w:szCs w:val="32"/>
          <w:u w:val="none"/>
          <w:lang w:eastAsia="zh-CN"/>
        </w:rPr>
        <w:t>依法追责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u w:val="none"/>
        </w:rPr>
      </w:pPr>
      <w:r>
        <w:rPr>
          <w:rFonts w:hint="eastAsia" w:ascii="方正仿宋_GBK" w:hAnsi="方正仿宋_GBK" w:eastAsia="方正仿宋_GBK" w:cs="方正仿宋_GBK"/>
          <w:strike w:val="0"/>
          <w:dstrike w:val="0"/>
          <w:color w:val="auto"/>
          <w:sz w:val="32"/>
          <w:szCs w:val="32"/>
          <w:u w:val="none"/>
        </w:rPr>
        <w:t>有关部门、单位的工作人员在抢险救灾工程实施过程中有滥用职权、徇私舞弊、玩忽职守行为的，依法</w:t>
      </w:r>
      <w:r>
        <w:rPr>
          <w:rFonts w:hint="eastAsia" w:ascii="方正仿宋_GBK" w:hAnsi="方正仿宋_GBK" w:eastAsia="方正仿宋_GBK" w:cs="方正仿宋_GBK"/>
          <w:strike w:val="0"/>
          <w:dstrike w:val="0"/>
          <w:color w:val="auto"/>
          <w:sz w:val="32"/>
          <w:szCs w:val="32"/>
          <w:u w:val="none"/>
          <w:lang w:eastAsia="zh-CN"/>
        </w:rPr>
        <w:t>依规</w:t>
      </w:r>
      <w:r>
        <w:rPr>
          <w:rFonts w:hint="eastAsia" w:ascii="方正仿宋_GBK" w:hAnsi="方正仿宋_GBK" w:eastAsia="方正仿宋_GBK" w:cs="方正仿宋_GBK"/>
          <w:strike w:val="0"/>
          <w:dstrike w:val="0"/>
          <w:color w:val="auto"/>
          <w:sz w:val="32"/>
          <w:szCs w:val="32"/>
          <w:u w:val="none"/>
        </w:rPr>
        <w:t>给予处分；涉嫌犯罪的，依法移送司法机关处理。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trike w:val="0"/>
          <w:color w:val="auto"/>
          <w:sz w:val="32"/>
          <w:szCs w:val="32"/>
          <w:u w:val="none"/>
          <w:lang w:val="en-US" w:eastAsia="zh-CN"/>
        </w:rPr>
      </w:pPr>
      <w:r>
        <w:rPr>
          <w:rFonts w:hint="eastAsia" w:ascii="方正黑体_GBK" w:hAnsi="方正黑体_GBK" w:eastAsia="方正黑体_GBK" w:cs="方正黑体_GBK"/>
          <w:strike w:val="0"/>
          <w:color w:val="auto"/>
          <w:sz w:val="32"/>
          <w:szCs w:val="32"/>
          <w:u w:val="none"/>
          <w:lang w:val="en-US" w:eastAsia="zh-CN"/>
        </w:rPr>
        <w:t>第十四条  实施日期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strike w:val="0"/>
          <w:color w:val="auto"/>
          <w:sz w:val="32"/>
          <w:szCs w:val="32"/>
          <w:u w:val="none"/>
        </w:rPr>
        <w:t>本办法自印发之日起实施。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u w:val="none"/>
          <w:lang w:eastAsia="zh-CN"/>
        </w:rPr>
      </w:pPr>
      <w:r>
        <w:rPr>
          <w:rFonts w:hint="eastAsia" w:ascii="方正仿宋_GBK" w:hAnsi="方正仿宋_GBK" w:eastAsia="方正仿宋_GBK" w:cs="方正仿宋_GBK"/>
          <w:strike w:val="0"/>
          <w:dstrike w:val="0"/>
          <w:color w:val="auto"/>
          <w:sz w:val="32"/>
          <w:szCs w:val="32"/>
          <w:u w:val="none"/>
          <w:lang w:eastAsia="zh-CN"/>
        </w:rPr>
        <w:t>附件：各类别抢险救灾工程认定申请表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附件</w:t>
      </w: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北碚区房屋建筑和市政基础设施类</w:t>
      </w:r>
    </w:p>
    <w:p>
      <w:pPr>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抢险救灾工程认定申请表</w:t>
      </w:r>
    </w:p>
    <w:p>
      <w:pPr>
        <w:spacing w:line="500" w:lineRule="exact"/>
        <w:ind w:firstLine="420"/>
        <w:jc w:val="center"/>
        <w:rPr>
          <w:rFonts w:hint="eastAsia" w:ascii="方正小标宋_GBK" w:hAnsi="宋体-18030" w:eastAsia="方正小标宋_GBK" w:cs="宋体-18030"/>
          <w:sz w:val="18"/>
          <w:szCs w:val="18"/>
        </w:rPr>
      </w:pPr>
      <w:r>
        <w:rPr>
          <w:rFonts w:hint="eastAsia" w:ascii="方正小标宋_GBK" w:hAnsi="宋体-18030" w:eastAsia="方正小标宋_GBK" w:cs="宋体-18030"/>
          <w:sz w:val="18"/>
          <w:szCs w:val="18"/>
        </w:rPr>
        <w:t xml:space="preserve">　　　　　　　　　　　　　　                                     </w:t>
      </w:r>
      <w:r>
        <w:rPr>
          <w:rFonts w:hint="eastAsia" w:ascii="宋体" w:hAnsi="宋体" w:eastAsia="宋体" w:cs="宋体"/>
          <w:b/>
          <w:bCs/>
          <w:sz w:val="21"/>
          <w:szCs w:val="21"/>
        </w:rPr>
        <w:t>编号：    年     号</w:t>
      </w:r>
    </w:p>
    <w:tbl>
      <w:tblPr>
        <w:tblStyle w:val="12"/>
        <w:tblW w:w="8362" w:type="dxa"/>
        <w:jc w:val="center"/>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7"/>
        <w:gridCol w:w="1275"/>
        <w:gridCol w:w="1985"/>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34"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工程名称</w:t>
            </w:r>
          </w:p>
        </w:tc>
        <w:tc>
          <w:tcPr>
            <w:tcW w:w="1097" w:type="dxa"/>
            <w:vAlign w:val="center"/>
          </w:tcPr>
          <w:p>
            <w:pPr>
              <w:spacing w:line="300" w:lineRule="exact"/>
              <w:jc w:val="center"/>
              <w:rPr>
                <w:rFonts w:hint="eastAsia" w:ascii="仿宋_GB2312" w:hAnsi="宋体-18030" w:eastAsia="仿宋_GB2312" w:cs="宋体-18030"/>
                <w:spacing w:val="-20"/>
                <w:sz w:val="24"/>
              </w:rPr>
            </w:pPr>
            <w:r>
              <w:rPr>
                <w:rFonts w:hint="eastAsia" w:ascii="仿宋_GB2312" w:hAnsi="宋体-18030" w:eastAsia="仿宋_GB2312" w:cs="宋体-18030"/>
                <w:spacing w:val="-20"/>
                <w:sz w:val="24"/>
              </w:rPr>
              <w:t xml:space="preserve"> </w:t>
            </w:r>
          </w:p>
        </w:tc>
        <w:tc>
          <w:tcPr>
            <w:tcW w:w="1275" w:type="dxa"/>
            <w:vAlign w:val="center"/>
          </w:tcPr>
          <w:p>
            <w:pPr>
              <w:spacing w:line="300" w:lineRule="exact"/>
              <w:jc w:val="center"/>
              <w:rPr>
                <w:rFonts w:hint="eastAsia" w:ascii="方正黑体_GBK" w:hAnsi="方正黑体_GBK" w:eastAsia="方正黑体_GBK" w:cs="方正黑体_GBK"/>
                <w:spacing w:val="-20"/>
                <w:sz w:val="24"/>
              </w:rPr>
            </w:pPr>
            <w:r>
              <w:rPr>
                <w:rFonts w:hint="eastAsia" w:ascii="方正黑体_GBK" w:hAnsi="方正黑体_GBK" w:eastAsia="方正黑体_GBK" w:cs="方正黑体_GBK"/>
                <w:sz w:val="24"/>
              </w:rPr>
              <w:t>工程地址</w:t>
            </w:r>
          </w:p>
        </w:tc>
        <w:tc>
          <w:tcPr>
            <w:tcW w:w="1985" w:type="dxa"/>
            <w:vAlign w:val="center"/>
          </w:tcPr>
          <w:p>
            <w:pPr>
              <w:spacing w:line="300" w:lineRule="exact"/>
              <w:jc w:val="center"/>
              <w:rPr>
                <w:rFonts w:hint="eastAsia" w:ascii="方正黑体_GBK" w:hAnsi="方正黑体_GBK" w:eastAsia="方正黑体_GBK" w:cs="方正黑体_GBK"/>
                <w:sz w:val="24"/>
              </w:rPr>
            </w:pPr>
          </w:p>
        </w:tc>
        <w:tc>
          <w:tcPr>
            <w:tcW w:w="1276"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 xml:space="preserve">发生时间 </w:t>
            </w:r>
          </w:p>
        </w:tc>
        <w:tc>
          <w:tcPr>
            <w:tcW w:w="1495" w:type="dxa"/>
            <w:vAlign w:val="center"/>
          </w:tcPr>
          <w:p>
            <w:pPr>
              <w:spacing w:line="300" w:lineRule="exact"/>
              <w:jc w:val="center"/>
              <w:rPr>
                <w:rFonts w:hint="eastAsia" w:ascii="方正黑体_GBK" w:hAnsi="方正黑体_GBK" w:eastAsia="方正黑体_GBK" w:cs="方正黑体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34"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工程规模</w:t>
            </w:r>
          </w:p>
        </w:tc>
        <w:tc>
          <w:tcPr>
            <w:tcW w:w="1097" w:type="dxa"/>
            <w:vAlign w:val="center"/>
          </w:tcPr>
          <w:p>
            <w:pPr>
              <w:spacing w:line="300" w:lineRule="exact"/>
              <w:jc w:val="center"/>
              <w:rPr>
                <w:rFonts w:hint="eastAsia" w:ascii="仿宋_GB2312" w:hAnsi="宋体-18030" w:eastAsia="仿宋_GB2312" w:cs="宋体-18030"/>
                <w:sz w:val="24"/>
              </w:rPr>
            </w:pPr>
            <w:r>
              <w:rPr>
                <w:rFonts w:hint="eastAsia" w:ascii="仿宋_GB2312" w:hAnsi="宋体-18030" w:eastAsia="仿宋_GB2312" w:cs="宋体-18030"/>
                <w:sz w:val="24"/>
              </w:rPr>
              <w:t xml:space="preserve"> </w:t>
            </w:r>
          </w:p>
        </w:tc>
        <w:tc>
          <w:tcPr>
            <w:tcW w:w="1275"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结构/层</w:t>
            </w:r>
          </w:p>
        </w:tc>
        <w:tc>
          <w:tcPr>
            <w:tcW w:w="1985"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 xml:space="preserve"> </w:t>
            </w:r>
          </w:p>
        </w:tc>
        <w:tc>
          <w:tcPr>
            <w:tcW w:w="1276"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预估造价</w:t>
            </w:r>
          </w:p>
        </w:tc>
        <w:tc>
          <w:tcPr>
            <w:tcW w:w="1495"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34" w:type="dxa"/>
            <w:vAlign w:val="center"/>
          </w:tcPr>
          <w:p>
            <w:pPr>
              <w:spacing w:line="30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rPr>
              <w:t>建设单位</w:t>
            </w:r>
          </w:p>
        </w:tc>
        <w:tc>
          <w:tcPr>
            <w:tcW w:w="4357" w:type="dxa"/>
            <w:gridSpan w:val="3"/>
            <w:vAlign w:val="center"/>
          </w:tcPr>
          <w:p>
            <w:pPr>
              <w:spacing w:line="300" w:lineRule="exact"/>
              <w:jc w:val="center"/>
              <w:rPr>
                <w:rFonts w:hint="eastAsia" w:ascii="方正黑体_GBK" w:hAnsi="方正黑体_GBK" w:eastAsia="方正黑体_GBK" w:cs="方正黑体_GBK"/>
                <w:kern w:val="2"/>
                <w:sz w:val="24"/>
                <w:szCs w:val="24"/>
                <w:lang w:val="en-US" w:eastAsia="zh-CN" w:bidi="ar-SA"/>
              </w:rPr>
            </w:pPr>
          </w:p>
        </w:tc>
        <w:tc>
          <w:tcPr>
            <w:tcW w:w="1276" w:type="dxa"/>
            <w:vAlign w:val="center"/>
          </w:tcPr>
          <w:p>
            <w:pPr>
              <w:spacing w:line="3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联系人</w:t>
            </w:r>
          </w:p>
          <w:p>
            <w:pPr>
              <w:spacing w:line="30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rPr>
              <w:t>及电话</w:t>
            </w:r>
          </w:p>
        </w:tc>
        <w:tc>
          <w:tcPr>
            <w:tcW w:w="1495" w:type="dxa"/>
            <w:vAlign w:val="center"/>
          </w:tcPr>
          <w:p>
            <w:pPr>
              <w:spacing w:line="300" w:lineRule="exact"/>
              <w:jc w:val="center"/>
              <w:rPr>
                <w:rFonts w:hint="eastAsia"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34" w:type="dxa"/>
            <w:vAlign w:val="center"/>
          </w:tcPr>
          <w:p>
            <w:pPr>
              <w:spacing w:line="300" w:lineRule="exact"/>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项目</w:t>
            </w:r>
          </w:p>
          <w:p>
            <w:pPr>
              <w:spacing w:line="300" w:lineRule="exact"/>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基本情况</w:t>
            </w:r>
          </w:p>
        </w:tc>
        <w:tc>
          <w:tcPr>
            <w:tcW w:w="7128" w:type="dxa"/>
            <w:gridSpan w:val="5"/>
            <w:vAlign w:val="center"/>
          </w:tcPr>
          <w:p>
            <w:pPr>
              <w:spacing w:line="300" w:lineRule="exact"/>
              <w:jc w:val="both"/>
              <w:rPr>
                <w:rFonts w:hint="eastAsia" w:ascii="仿宋_GB2312" w:hAnsi="宋体-18030" w:eastAsia="仿宋_GB2312"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建设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意见</w:t>
            </w:r>
          </w:p>
        </w:tc>
        <w:tc>
          <w:tcPr>
            <w:tcW w:w="7128" w:type="dxa"/>
            <w:gridSpan w:val="5"/>
            <w:vAlign w:val="center"/>
          </w:tcPr>
          <w:p>
            <w:pPr>
              <w:spacing w:line="440" w:lineRule="exact"/>
              <w:jc w:val="left"/>
              <w:rPr>
                <w:rFonts w:hint="eastAsia" w:ascii="仿宋_GB2312" w:hAnsi="宋体-18030" w:eastAsia="仿宋_GB2312" w:cs="宋体-18030"/>
                <w:sz w:val="28"/>
                <w:szCs w:val="28"/>
              </w:rPr>
            </w:pPr>
            <w:r>
              <w:rPr>
                <w:rFonts w:hint="eastAsia" w:ascii="仿宋_GB2312" w:hAnsi="宋体-18030" w:eastAsia="仿宋_GB2312" w:cs="宋体-18030"/>
                <w:sz w:val="24"/>
              </w:rPr>
              <w:t>灾害突发，险情紧急，特此申请认定为抢险救灾工程。</w:t>
            </w:r>
          </w:p>
          <w:p>
            <w:pPr>
              <w:spacing w:line="440" w:lineRule="exact"/>
              <w:ind w:firstLine="3240" w:firstLineChars="1350"/>
              <w:jc w:val="left"/>
              <w:rPr>
                <w:rFonts w:hint="eastAsia" w:ascii="仿宋_GB2312" w:hAnsi="宋体-18030" w:eastAsia="仿宋_GB2312" w:cs="宋体-18030"/>
                <w:sz w:val="24"/>
              </w:rPr>
            </w:pPr>
            <w:r>
              <w:rPr>
                <w:rFonts w:hint="eastAsia" w:ascii="仿宋_GB2312" w:hAnsi="宋体-18030" w:eastAsia="仿宋_GB2312" w:cs="宋体-18030"/>
                <w:sz w:val="24"/>
              </w:rPr>
              <w:t>单位名称（盖章）：</w:t>
            </w:r>
          </w:p>
          <w:p>
            <w:pPr>
              <w:spacing w:line="440" w:lineRule="exact"/>
              <w:ind w:left="5040" w:hanging="5040" w:hangingChars="2100"/>
              <w:jc w:val="left"/>
              <w:rPr>
                <w:rFonts w:hint="eastAsia" w:ascii="仿宋_GB2312" w:hAnsi="宋体-18030" w:eastAsia="仿宋_GB2312" w:cs="宋体-18030"/>
                <w:szCs w:val="21"/>
              </w:rPr>
            </w:pPr>
            <w:r>
              <w:rPr>
                <w:rFonts w:hint="eastAsia" w:ascii="仿宋_GB2312" w:hAnsi="宋体-18030" w:eastAsia="仿宋_GB2312" w:cs="宋体-18030"/>
                <w:sz w:val="24"/>
              </w:rPr>
              <w:t xml:space="preserve">                           负 责 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专家论证意见</w:t>
            </w:r>
          </w:p>
        </w:tc>
        <w:tc>
          <w:tcPr>
            <w:tcW w:w="7128" w:type="dxa"/>
            <w:gridSpan w:val="5"/>
            <w:vAlign w:val="center"/>
          </w:tcPr>
          <w:p>
            <w:pPr>
              <w:snapToGrid/>
              <w:spacing w:before="0" w:beforeAutospacing="0" w:after="0" w:afterAutospacing="0" w:line="360" w:lineRule="exact"/>
              <w:jc w:val="both"/>
              <w:textAlignment w:val="baseline"/>
              <w:rPr>
                <w:rStyle w:val="16"/>
                <w:rFonts w:ascii="方正楷体_GBK" w:hAnsi="方正楷体_GBK" w:eastAsia="方正楷体_GBK"/>
                <w:b w:val="0"/>
                <w:i w:val="0"/>
                <w:caps w:val="0"/>
                <w:color w:val="000000"/>
                <w:spacing w:val="0"/>
                <w:w w:val="100"/>
                <w:kern w:val="2"/>
                <w:sz w:val="24"/>
                <w:szCs w:val="24"/>
                <w:lang w:val="en-US" w:eastAsia="zh-CN"/>
              </w:rPr>
            </w:pPr>
            <w:r>
              <w:rPr>
                <w:rStyle w:val="15"/>
                <w:rFonts w:ascii="方正仿宋_GBK" w:hAnsi="方正仿宋_GBK" w:eastAsia="方正仿宋_GBK"/>
                <w:b w:val="0"/>
                <w:i w:val="0"/>
                <w:caps w:val="0"/>
                <w:spacing w:val="0"/>
                <w:w w:val="100"/>
                <w:kern w:val="2"/>
                <w:sz w:val="24"/>
                <w:szCs w:val="24"/>
                <w:lang w:val="en-US" w:eastAsia="zh-CN" w:bidi="ar-SA"/>
              </w:rPr>
              <w:t>（结合现场踏勘和专业单位险情调查报告开展分析论证，提出是否纳入抢险救灾治理建议意见）</w:t>
            </w:r>
          </w:p>
          <w:p>
            <w:pPr>
              <w:snapToGrid/>
              <w:spacing w:before="0" w:beforeAutospacing="0" w:after="0" w:afterAutospacing="0" w:line="360" w:lineRule="exact"/>
              <w:ind w:firstLine="3600" w:firstLineChars="1500"/>
              <w:jc w:val="left"/>
              <w:textAlignment w:val="baseline"/>
              <w:rPr>
                <w:rStyle w:val="15"/>
                <w:rFonts w:ascii="仿宋_GB2312" w:hAnsi="宋体-18030" w:eastAsia="仿宋_GB2312"/>
                <w:b w:val="0"/>
                <w:i w:val="0"/>
                <w:caps w:val="0"/>
                <w:spacing w:val="0"/>
                <w:w w:val="100"/>
                <w:kern w:val="2"/>
                <w:sz w:val="24"/>
                <w:szCs w:val="24"/>
                <w:lang w:val="en-US" w:eastAsia="zh-CN" w:bidi="ar-SA"/>
              </w:rPr>
            </w:pPr>
            <w:r>
              <w:rPr>
                <w:rStyle w:val="15"/>
                <w:rFonts w:ascii="仿宋_GB2312" w:hAnsi="宋体-18030" w:eastAsia="仿宋_GB2312"/>
                <w:b w:val="0"/>
                <w:i w:val="0"/>
                <w:caps w:val="0"/>
                <w:spacing w:val="0"/>
                <w:w w:val="100"/>
                <w:kern w:val="2"/>
                <w:sz w:val="24"/>
                <w:szCs w:val="24"/>
                <w:lang w:val="en-US" w:eastAsia="zh-CN" w:bidi="ar-SA"/>
              </w:rPr>
              <w:t>签字：</w:t>
            </w:r>
          </w:p>
          <w:p>
            <w:pPr>
              <w:spacing w:line="440" w:lineRule="exact"/>
              <w:ind w:left="5147" w:leftChars="2394" w:hanging="120" w:hangingChars="50"/>
              <w:jc w:val="left"/>
              <w:rPr>
                <w:rFonts w:hint="eastAsia" w:ascii="仿宋_GB2312" w:hAnsi="宋体-18030" w:eastAsia="仿宋_GB2312" w:cs="宋体-18030"/>
                <w:sz w:val="24"/>
              </w:rPr>
            </w:pPr>
            <w:r>
              <w:rPr>
                <w:rStyle w:val="15"/>
                <w:rFonts w:ascii="仿宋_GB2312" w:hAnsi="宋体-18030" w:eastAsia="仿宋_GB2312"/>
                <w:b w:val="0"/>
                <w:i w:val="0"/>
                <w:caps w:val="0"/>
                <w:spacing w:val="0"/>
                <w:w w:val="100"/>
                <w:kern w:val="2"/>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区住建委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意见</w:t>
            </w:r>
          </w:p>
        </w:tc>
        <w:tc>
          <w:tcPr>
            <w:tcW w:w="7128" w:type="dxa"/>
            <w:gridSpan w:val="5"/>
            <w:vAlign w:val="center"/>
          </w:tcPr>
          <w:p>
            <w:pPr>
              <w:spacing w:line="440" w:lineRule="exact"/>
              <w:ind w:firstLine="3360" w:firstLineChars="1400"/>
              <w:jc w:val="left"/>
              <w:rPr>
                <w:rFonts w:hint="eastAsia" w:ascii="仿宋_GB2312" w:hAnsi="宋体-18030" w:eastAsia="仿宋_GB2312" w:cs="宋体-18030"/>
                <w:sz w:val="24"/>
              </w:rPr>
            </w:pPr>
            <w:r>
              <w:rPr>
                <w:rFonts w:hint="eastAsia" w:ascii="仿宋_GB2312" w:hAnsi="宋体-18030" w:eastAsia="仿宋_GB2312" w:cs="宋体-18030"/>
                <w:sz w:val="24"/>
              </w:rPr>
              <w:t>单位名称（盖章）：</w:t>
            </w:r>
          </w:p>
          <w:p>
            <w:pPr>
              <w:spacing w:line="440" w:lineRule="exact"/>
              <w:ind w:left="5152" w:leftChars="1596" w:hanging="1800" w:hangingChars="750"/>
              <w:jc w:val="left"/>
              <w:rPr>
                <w:rFonts w:hint="eastAsia" w:ascii="仿宋_GB2312" w:hAnsi="宋体-18030" w:eastAsia="仿宋_GB2312" w:cs="宋体-18030"/>
                <w:sz w:val="24"/>
              </w:rPr>
            </w:pPr>
            <w:r>
              <w:rPr>
                <w:rFonts w:hint="eastAsia" w:ascii="仿宋_GB2312" w:hAnsi="宋体-18030" w:eastAsia="仿宋_GB2312" w:cs="宋体-18030"/>
                <w:sz w:val="24"/>
              </w:rPr>
              <w:t xml:space="preserve">负 责 人（签字）：           </w:t>
            </w:r>
            <w:r>
              <w:rPr>
                <w:rFonts w:hint="eastAsia" w:ascii="仿宋_GB2312" w:hAnsi="宋体-18030" w:eastAsia="仿宋_GB2312" w:cs="宋体-18030"/>
                <w:sz w:val="24"/>
                <w:lang w:val="en-US" w:eastAsia="zh-CN"/>
              </w:rPr>
              <w:t xml:space="preserve">  </w:t>
            </w:r>
            <w:r>
              <w:rPr>
                <w:rFonts w:hint="eastAsia" w:ascii="仿宋_GB2312" w:hAnsi="宋体-18030" w:eastAsia="仿宋_GB2312" w:cs="宋体-1803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128" w:type="dxa"/>
            <w:gridSpan w:val="5"/>
            <w:vAlign w:val="center"/>
          </w:tcPr>
          <w:p>
            <w:pPr>
              <w:spacing w:line="440" w:lineRule="exact"/>
              <w:ind w:left="4320" w:hanging="4320" w:hangingChars="1800"/>
              <w:jc w:val="left"/>
              <w:rPr>
                <w:rFonts w:hint="default" w:ascii="仿宋_GB2312" w:hAnsi="宋体-18030" w:eastAsia="仿宋_GB2312" w:cs="宋体-18030"/>
                <w:sz w:val="24"/>
                <w:lang w:val="en-US" w:eastAsia="zh-CN"/>
              </w:rPr>
            </w:pPr>
            <w:r>
              <w:rPr>
                <w:rFonts w:hint="eastAsia" w:ascii="仿宋_GB2312" w:hAnsi="宋体-18030" w:eastAsia="仿宋_GB2312" w:cs="宋体-18030"/>
                <w:sz w:val="24"/>
              </w:rPr>
              <w:t xml:space="preserve">              </w:t>
            </w:r>
            <w:r>
              <w:rPr>
                <w:rFonts w:hint="eastAsia" w:ascii="仿宋_GB2312" w:hAnsi="宋体-18030" w:eastAsia="仿宋_GB2312" w:cs="宋体-18030"/>
                <w:sz w:val="24"/>
                <w:lang w:val="en-US" w:eastAsia="zh-CN"/>
              </w:rPr>
              <w:t xml:space="preserve">                                                              </w:t>
            </w:r>
          </w:p>
          <w:p>
            <w:pPr>
              <w:spacing w:line="440" w:lineRule="exact"/>
              <w:ind w:left="4309" w:leftChars="2052" w:firstLine="720" w:firstLineChars="300"/>
              <w:jc w:val="left"/>
              <w:rPr>
                <w:rFonts w:hint="eastAsia" w:ascii="仿宋_GB2312" w:hAnsi="宋体-18030" w:eastAsia="仿宋_GB2312" w:cs="宋体-18030"/>
                <w:szCs w:val="21"/>
              </w:rPr>
            </w:pPr>
            <w:r>
              <w:rPr>
                <w:rFonts w:hint="eastAsia" w:ascii="仿宋_GB2312" w:hAnsi="宋体-18030" w:eastAsia="仿宋_GB2312" w:cs="宋体-18030"/>
                <w:sz w:val="24"/>
              </w:rPr>
              <w:t>年  月  日</w:t>
            </w:r>
          </w:p>
        </w:tc>
      </w:tr>
    </w:tbl>
    <w:p>
      <w:pPr>
        <w:spacing w:line="560" w:lineRule="exact"/>
        <w:jc w:val="center"/>
        <w:rPr>
          <w:rFonts w:hint="eastAsia" w:ascii="方正小标宋_GBK" w:hAnsi="Times New Roman" w:eastAsia="方正小标宋_GBK" w:cs="Times New Roman"/>
          <w:sz w:val="44"/>
          <w:szCs w:val="44"/>
          <w:lang w:val="en-US" w:eastAsia="zh-CN"/>
        </w:rPr>
      </w:pPr>
    </w:p>
    <w:p>
      <w:pPr>
        <w:spacing w:line="560" w:lineRule="exact"/>
        <w:jc w:val="center"/>
        <w:rPr>
          <w:rFonts w:hint="eastAsia" w:ascii="方正小标宋_GBK" w:hAnsi="Times New Roman" w:eastAsia="方正小标宋_GBK" w:cs="Times New Roman"/>
          <w:sz w:val="44"/>
          <w:szCs w:val="44"/>
          <w:lang w:val="en-US" w:eastAsia="zh-CN"/>
        </w:rPr>
      </w:pPr>
    </w:p>
    <w:p>
      <w:pPr>
        <w:spacing w:line="56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北碚区交通类基础设施抢险救灾工程</w:t>
      </w:r>
    </w:p>
    <w:p>
      <w:pPr>
        <w:spacing w:line="560" w:lineRule="exact"/>
        <w:jc w:val="center"/>
        <w:rPr>
          <w:rFonts w:hint="default" w:ascii="方正小标宋_GBK" w:hAnsi="方正小标宋_GBK" w:eastAsia="方正小标宋_GBK" w:cs="方正小标宋_GBK"/>
          <w:sz w:val="36"/>
          <w:szCs w:val="36"/>
          <w:lang w:val="en-US" w:eastAsia="zh-CN"/>
        </w:rPr>
      </w:pPr>
      <w:r>
        <w:rPr>
          <w:rFonts w:hint="eastAsia" w:ascii="方正小标宋_GBK" w:hAnsi="Times New Roman" w:eastAsia="方正小标宋_GBK" w:cs="Times New Roman"/>
          <w:sz w:val="44"/>
          <w:szCs w:val="44"/>
          <w:lang w:val="en-US" w:eastAsia="zh-CN"/>
        </w:rPr>
        <w:t>认定申请表</w:t>
      </w:r>
    </w:p>
    <w:tbl>
      <w:tblPr>
        <w:tblStyle w:val="13"/>
        <w:tblW w:w="8751"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项目名称</w:t>
            </w:r>
          </w:p>
        </w:tc>
        <w:tc>
          <w:tcPr>
            <w:tcW w:w="755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0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项目地点</w:t>
            </w:r>
          </w:p>
        </w:tc>
        <w:tc>
          <w:tcPr>
            <w:tcW w:w="7551" w:type="dxa"/>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险情</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基本</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情况</w:t>
            </w:r>
          </w:p>
        </w:tc>
        <w:tc>
          <w:tcPr>
            <w:tcW w:w="7551"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抢险</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u w:val="none"/>
                <w:vertAlign w:val="baseline"/>
                <w:lang w:val="en-US" w:eastAsia="zh-CN"/>
              </w:rPr>
              <w:t>措施</w:t>
            </w:r>
          </w:p>
        </w:tc>
        <w:tc>
          <w:tcPr>
            <w:tcW w:w="7551" w:type="dxa"/>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00" w:type="dxa"/>
            <w:vAlign w:val="center"/>
          </w:tcPr>
          <w:p>
            <w:pPr>
              <w:jc w:val="both"/>
              <w:rPr>
                <w:rFonts w:hint="eastAsia" w:ascii="方正黑体_GBK" w:hAnsi="方正黑体_GBK" w:eastAsia="方正黑体_GBK" w:cs="方正黑体_GBK"/>
                <w:b w:val="0"/>
                <w:bCs w:val="0"/>
                <w:sz w:val="24"/>
                <w:szCs w:val="24"/>
                <w:u w:val="none"/>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资金估算</w:t>
            </w:r>
          </w:p>
        </w:tc>
        <w:tc>
          <w:tcPr>
            <w:tcW w:w="75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建设单位意见</w:t>
            </w:r>
          </w:p>
        </w:tc>
        <w:tc>
          <w:tcPr>
            <w:tcW w:w="7551"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5040" w:hanging="5040" w:hangingChars="2100"/>
              <w:jc w:val="left"/>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单位名称（盖章）：         负 责 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区交通局意见</w:t>
            </w:r>
          </w:p>
        </w:tc>
        <w:tc>
          <w:tcPr>
            <w:tcW w:w="7551" w:type="dxa"/>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单位名称（盖章）：         负 责 人（签字）：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551" w:type="dxa"/>
            <w:vAlign w:val="top"/>
          </w:tcPr>
          <w:p>
            <w:pPr>
              <w:jc w:val="both"/>
              <w:rPr>
                <w:rFonts w:hint="eastAsia" w:ascii="方正仿宋_GBK" w:hAnsi="方正仿宋_GBK" w:eastAsia="方正仿宋_GBK" w:cs="方正仿宋_GBK"/>
                <w:sz w:val="24"/>
                <w:szCs w:val="24"/>
                <w:vertAlign w:val="baseline"/>
                <w:lang w:val="en-US" w:eastAsia="zh-CN"/>
              </w:rPr>
            </w:pPr>
          </w:p>
          <w:p>
            <w:pPr>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w:t>
            </w:r>
          </w:p>
          <w:p>
            <w:pPr>
              <w:ind w:firstLine="4080" w:firstLineChars="170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outlineLvl w:val="9"/>
        <w:rPr>
          <w:rFonts w:hint="eastAsia" w:ascii="方正小标宋_GBK" w:hAnsi="Times New Roman" w:eastAsia="方正小标宋_GBK" w:cs="Times New Roman"/>
          <w:sz w:val="44"/>
          <w:szCs w:val="44"/>
          <w:lang w:val="en-US" w:eastAsia="zh-CN"/>
        </w:rPr>
      </w:pPr>
    </w:p>
    <w:p>
      <w:pPr>
        <w:spacing w:line="560" w:lineRule="exact"/>
        <w:ind w:firstLine="440" w:firstLineChars="100"/>
        <w:jc w:val="both"/>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北碚区工业（油气）企业安全事故风险隐患</w:t>
      </w:r>
    </w:p>
    <w:p>
      <w:pPr>
        <w:spacing w:line="56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抢险救灾工程认定申请表</w:t>
      </w:r>
    </w:p>
    <w:tbl>
      <w:tblPr>
        <w:tblStyle w:val="13"/>
        <w:tblW w:w="88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960"/>
        <w:gridCol w:w="1260"/>
        <w:gridCol w:w="1065"/>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spacing w:line="50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建设单位</w:t>
            </w:r>
          </w:p>
        </w:tc>
        <w:tc>
          <w:tcPr>
            <w:tcW w:w="7642" w:type="dxa"/>
            <w:gridSpan w:val="4"/>
            <w:vAlign w:val="top"/>
          </w:tcPr>
          <w:p>
            <w:pPr>
              <w:spacing w:line="500" w:lineRule="exact"/>
              <w:jc w:val="both"/>
              <w:rPr>
                <w:rFonts w:hint="eastAsia" w:ascii="方正小标宋_GBK" w:hAnsi="宋体-18030" w:eastAsia="方正小标宋_GBK" w:cs="宋体-1803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vAlign w:val="center"/>
          </w:tcPr>
          <w:p>
            <w:pPr>
              <w:spacing w:line="50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地址</w:t>
            </w:r>
          </w:p>
        </w:tc>
        <w:tc>
          <w:tcPr>
            <w:tcW w:w="7642" w:type="dxa"/>
            <w:gridSpan w:val="4"/>
            <w:vAlign w:val="top"/>
          </w:tcPr>
          <w:p>
            <w:pPr>
              <w:spacing w:line="500" w:lineRule="exact"/>
              <w:jc w:val="both"/>
              <w:rPr>
                <w:rFonts w:hint="eastAsia" w:ascii="方正小标宋_GBK" w:hAnsi="宋体-18030" w:eastAsia="方正小标宋_GBK" w:cs="宋体-1803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192" w:type="dxa"/>
            <w:vAlign w:val="center"/>
          </w:tcPr>
          <w:p>
            <w:pPr>
              <w:spacing w:line="50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基本情况</w:t>
            </w:r>
          </w:p>
        </w:tc>
        <w:tc>
          <w:tcPr>
            <w:tcW w:w="7642" w:type="dxa"/>
            <w:gridSpan w:val="4"/>
            <w:vAlign w:val="top"/>
          </w:tcPr>
          <w:p>
            <w:pPr>
              <w:spacing w:line="500" w:lineRule="exact"/>
              <w:jc w:val="both"/>
              <w:rPr>
                <w:rFonts w:hint="eastAsia" w:ascii="方正小标宋_GBK" w:hAnsi="宋体-18030" w:eastAsia="方正小标宋_GBK" w:cs="宋体-18030"/>
                <w:sz w:val="24"/>
                <w:szCs w:val="24"/>
              </w:rPr>
            </w:pPr>
          </w:p>
          <w:p>
            <w:pPr>
              <w:spacing w:line="5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（简要叙述风险隐患地点、类型、规模、威胁对象、范围；诱发因素分析；研判风险隐患现状及发展趋势，应急处置建议措施等）</w:t>
            </w:r>
          </w:p>
          <w:p>
            <w:pPr>
              <w:spacing w:line="500" w:lineRule="exact"/>
              <w:jc w:val="both"/>
              <w:rPr>
                <w:rFonts w:hint="eastAsia" w:ascii="方正小标宋_GBK" w:hAnsi="宋体-18030" w:eastAsia="方正小标宋_GBK" w:cs="宋体-1803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trPr>
        <w:tc>
          <w:tcPr>
            <w:tcW w:w="11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专家组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踏勘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意见</w:t>
            </w:r>
          </w:p>
        </w:tc>
        <w:tc>
          <w:tcPr>
            <w:tcW w:w="7642" w:type="dxa"/>
            <w:gridSpan w:val="4"/>
            <w:vAlign w:val="top"/>
          </w:tcPr>
          <w:p>
            <w:pPr>
              <w:spacing w:line="5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（结合现场踏勘和专业单位险情调查报告开展分析论证，提出是否纳入抢险救灾治理建议意见）</w:t>
            </w:r>
          </w:p>
          <w:p>
            <w:pPr>
              <w:spacing w:line="500" w:lineRule="exact"/>
              <w:jc w:val="both"/>
              <w:rPr>
                <w:rFonts w:hint="eastAsia" w:ascii="方正仿宋_GBK" w:hAnsi="方正仿宋_GBK" w:eastAsia="方正仿宋_GBK" w:cs="方正仿宋_GBK"/>
                <w:sz w:val="24"/>
                <w:szCs w:val="24"/>
                <w:lang w:eastAsia="zh-CN"/>
              </w:rPr>
            </w:pPr>
          </w:p>
          <w:p>
            <w:pPr>
              <w:spacing w:line="500" w:lineRule="exact"/>
              <w:jc w:val="both"/>
              <w:rPr>
                <w:rFonts w:hint="eastAsia" w:ascii="方正仿宋_GBK" w:hAnsi="方正仿宋_GBK" w:eastAsia="方正仿宋_GBK" w:cs="方正仿宋_GBK"/>
                <w:sz w:val="24"/>
                <w:szCs w:val="24"/>
                <w:lang w:eastAsia="zh-CN"/>
              </w:rPr>
            </w:pPr>
          </w:p>
          <w:p>
            <w:pPr>
              <w:spacing w:line="500" w:lineRule="exact"/>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踏勘时间：</w:t>
            </w:r>
            <w:r>
              <w:rPr>
                <w:rFonts w:hint="eastAsia" w:ascii="方正仿宋_GBK" w:hAnsi="方正仿宋_GBK" w:eastAsia="方正仿宋_GBK" w:cs="方正仿宋_GBK"/>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踏勘专家</w:t>
            </w:r>
          </w:p>
        </w:tc>
        <w:tc>
          <w:tcPr>
            <w:tcW w:w="960" w:type="dxa"/>
            <w:vAlign w:val="center"/>
          </w:tcPr>
          <w:p>
            <w:pPr>
              <w:spacing w:line="500" w:lineRule="exact"/>
              <w:jc w:val="both"/>
              <w:rPr>
                <w:rFonts w:hint="eastAsia" w:ascii="方正仿宋_GBK" w:hAnsi="方正仿宋_GBK" w:eastAsia="方正仿宋_GBK" w:cs="方正仿宋_GBK"/>
                <w:sz w:val="44"/>
                <w:szCs w:val="44"/>
                <w:lang w:eastAsia="zh-CN"/>
              </w:rPr>
            </w:pPr>
            <w:r>
              <w:rPr>
                <w:rFonts w:hint="eastAsia" w:ascii="方正仿宋_GBK" w:hAnsi="方正仿宋_GBK" w:eastAsia="方正仿宋_GBK" w:cs="方正仿宋_GBK"/>
                <w:sz w:val="24"/>
                <w:szCs w:val="24"/>
                <w:lang w:eastAsia="zh-CN"/>
              </w:rPr>
              <w:t>组长</w:t>
            </w:r>
          </w:p>
        </w:tc>
        <w:tc>
          <w:tcPr>
            <w:tcW w:w="1260" w:type="dxa"/>
            <w:vAlign w:val="center"/>
          </w:tcPr>
          <w:p>
            <w:pPr>
              <w:spacing w:line="500" w:lineRule="exact"/>
              <w:jc w:val="center"/>
              <w:rPr>
                <w:rFonts w:hint="eastAsia" w:ascii="方正仿宋_GBK" w:hAnsi="方正仿宋_GBK" w:eastAsia="方正仿宋_GBK" w:cs="方正仿宋_GBK"/>
                <w:sz w:val="44"/>
                <w:szCs w:val="44"/>
                <w:lang w:eastAsia="zh-CN"/>
              </w:rPr>
            </w:pPr>
          </w:p>
        </w:tc>
        <w:tc>
          <w:tcPr>
            <w:tcW w:w="1065" w:type="dxa"/>
            <w:vAlign w:val="center"/>
          </w:tcPr>
          <w:p>
            <w:pPr>
              <w:spacing w:line="500" w:lineRule="exact"/>
              <w:jc w:val="center"/>
              <w:rPr>
                <w:rFonts w:hint="eastAsia" w:ascii="方正仿宋_GBK" w:hAnsi="方正仿宋_GBK" w:eastAsia="方正仿宋_GBK" w:cs="方正仿宋_GBK"/>
                <w:sz w:val="44"/>
                <w:szCs w:val="44"/>
                <w:lang w:eastAsia="zh-CN"/>
              </w:rPr>
            </w:pPr>
            <w:r>
              <w:rPr>
                <w:rFonts w:hint="eastAsia" w:ascii="方正仿宋_GBK" w:hAnsi="方正仿宋_GBK" w:eastAsia="方正仿宋_GBK" w:cs="方正仿宋_GBK"/>
                <w:sz w:val="24"/>
                <w:szCs w:val="24"/>
                <w:lang w:eastAsia="zh-CN"/>
              </w:rPr>
              <w:t>成员</w:t>
            </w:r>
          </w:p>
        </w:tc>
        <w:tc>
          <w:tcPr>
            <w:tcW w:w="4357" w:type="dxa"/>
            <w:vAlign w:val="center"/>
          </w:tcPr>
          <w:p>
            <w:pPr>
              <w:spacing w:line="500" w:lineRule="exact"/>
              <w:jc w:val="center"/>
              <w:rPr>
                <w:rFonts w:hint="eastAsia" w:ascii="方正仿宋_GBK" w:hAnsi="方正仿宋_GBK" w:eastAsia="方正仿宋_GBK" w:cs="方正仿宋_GBK"/>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1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区经信委认定意见</w:t>
            </w:r>
          </w:p>
        </w:tc>
        <w:tc>
          <w:tcPr>
            <w:tcW w:w="7642" w:type="dxa"/>
            <w:gridSpan w:val="4"/>
            <w:vAlign w:val="top"/>
          </w:tcPr>
          <w:p>
            <w:pPr>
              <w:spacing w:line="500" w:lineRule="exact"/>
              <w:jc w:val="both"/>
              <w:rPr>
                <w:rFonts w:hint="eastAsia" w:ascii="方正小标宋_GBK" w:hAnsi="宋体-18030" w:eastAsia="方正小标宋_GBK" w:cs="宋体-18030"/>
                <w:sz w:val="44"/>
                <w:szCs w:val="44"/>
              </w:rPr>
            </w:pPr>
          </w:p>
          <w:p>
            <w:pPr>
              <w:spacing w:line="500" w:lineRule="exact"/>
              <w:ind w:firstLine="2880" w:firstLineChars="1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经办人：</w:t>
            </w:r>
            <w:r>
              <w:rPr>
                <w:rFonts w:hint="eastAsia" w:ascii="方正仿宋_GBK" w:hAnsi="方正仿宋_GBK" w:eastAsia="方正仿宋_GBK" w:cs="方正仿宋_GBK"/>
                <w:sz w:val="24"/>
                <w:szCs w:val="24"/>
                <w:lang w:val="en-US" w:eastAsia="zh-CN"/>
              </w:rPr>
              <w:t xml:space="preserve">        审核人:</w:t>
            </w:r>
          </w:p>
          <w:p>
            <w:pPr>
              <w:spacing w:line="500" w:lineRule="exact"/>
              <w:ind w:firstLine="5280" w:firstLineChars="2200"/>
              <w:jc w:val="both"/>
              <w:rPr>
                <w:rFonts w:hint="default" w:ascii="方正黑体_GBK" w:hAnsi="方正黑体_GBK" w:eastAsia="方正黑体_GBK" w:cs="方正黑体_GBK"/>
                <w:sz w:val="24"/>
                <w:szCs w:val="24"/>
                <w:lang w:val="en-US" w:eastAsia="zh-CN"/>
              </w:rPr>
            </w:pPr>
            <w:r>
              <w:rPr>
                <w:rFonts w:hint="eastAsia" w:ascii="方正仿宋_GBK" w:hAnsi="方正仿宋_GBK" w:eastAsia="方正仿宋_GBK" w:cs="方正仿宋_GBK"/>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11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642" w:type="dxa"/>
            <w:gridSpan w:val="4"/>
            <w:vAlign w:val="top"/>
          </w:tcPr>
          <w:p>
            <w:pPr>
              <w:spacing w:line="500" w:lineRule="exact"/>
              <w:ind w:firstLine="4080" w:firstLineChars="1700"/>
              <w:jc w:val="both"/>
              <w:rPr>
                <w:rStyle w:val="18"/>
                <w:rFonts w:hint="eastAsia" w:ascii="方正仿宋_GBK" w:hAnsi="方正仿宋_GBK" w:eastAsia="方正仿宋_GBK" w:cs="方正仿宋_GBK"/>
                <w:sz w:val="24"/>
                <w:szCs w:val="24"/>
                <w:vertAlign w:val="baseline"/>
                <w:lang w:val="en-US" w:eastAsia="zh-CN" w:bidi="ar"/>
              </w:rPr>
            </w:pPr>
          </w:p>
          <w:p>
            <w:pPr>
              <w:spacing w:line="500" w:lineRule="exact"/>
              <w:ind w:firstLine="4080" w:firstLineChars="1700"/>
              <w:jc w:val="both"/>
              <w:rPr>
                <w:rStyle w:val="18"/>
                <w:rFonts w:hint="eastAsia" w:ascii="方正仿宋_GBK" w:hAnsi="方正仿宋_GBK" w:eastAsia="方正仿宋_GBK" w:cs="方正仿宋_GBK"/>
                <w:sz w:val="24"/>
                <w:szCs w:val="24"/>
                <w:vertAlign w:val="baseline"/>
                <w:lang w:val="en-US" w:eastAsia="zh-CN" w:bidi="ar"/>
              </w:rPr>
            </w:pPr>
          </w:p>
          <w:p>
            <w:pPr>
              <w:spacing w:line="500" w:lineRule="exact"/>
              <w:ind w:firstLine="5280" w:firstLineChars="2200"/>
              <w:jc w:val="both"/>
              <w:rPr>
                <w:rFonts w:hint="eastAsia" w:ascii="方正仿宋_GBK" w:hAnsi="方正仿宋_GBK" w:eastAsia="方正仿宋_GBK" w:cs="方正仿宋_GBK"/>
                <w:sz w:val="24"/>
                <w:szCs w:val="24"/>
                <w:lang w:val="en-US" w:eastAsia="zh-CN"/>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jc w:val="left"/>
        <w:rPr>
          <w:rFonts w:hint="eastAsia" w:ascii="方正小标宋_GBK" w:hAnsi="Times New Roman" w:eastAsia="方正小标宋_GBK" w:cs="Times New Roman"/>
          <w:sz w:val="44"/>
          <w:szCs w:val="44"/>
          <w:lang w:val="en-US" w:eastAsia="zh-CN"/>
        </w:rPr>
      </w:pPr>
      <w:r>
        <w:rPr>
          <w:rFonts w:hint="eastAsia"/>
          <w:b/>
          <w:szCs w:val="32"/>
          <w:lang w:val="en-US" w:eastAsia="zh-CN"/>
        </w:rPr>
        <w:t xml:space="preserve">  附:xxx企业安全事故风险隐患险情调查报告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p>
    <w:p>
      <w:pPr>
        <w:spacing w:line="56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北碚区地质灾害类抢险救灾工程</w:t>
      </w:r>
    </w:p>
    <w:p>
      <w:pPr>
        <w:spacing w:line="56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认定申请表</w:t>
      </w:r>
    </w:p>
    <w:tbl>
      <w:tblPr>
        <w:tblStyle w:val="13"/>
        <w:tblW w:w="877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60"/>
        <w:gridCol w:w="1260"/>
        <w:gridCol w:w="1065"/>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spacing w:line="500" w:lineRule="exact"/>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灾害名称</w:t>
            </w:r>
          </w:p>
        </w:tc>
        <w:tc>
          <w:tcPr>
            <w:tcW w:w="7597" w:type="dxa"/>
            <w:gridSpan w:val="4"/>
            <w:vAlign w:val="top"/>
          </w:tcPr>
          <w:p>
            <w:pPr>
              <w:spacing w:line="500" w:lineRule="exact"/>
              <w:jc w:val="both"/>
              <w:rPr>
                <w:rFonts w:hint="eastAsia" w:ascii="方正小标宋_GBK" w:hAnsi="宋体-18030" w:eastAsia="方正小标宋_GBK" w:cs="宋体-1803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spacing w:line="500" w:lineRule="exact"/>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建设单位</w:t>
            </w:r>
          </w:p>
        </w:tc>
        <w:tc>
          <w:tcPr>
            <w:tcW w:w="7597" w:type="dxa"/>
            <w:gridSpan w:val="4"/>
            <w:vAlign w:val="top"/>
          </w:tcPr>
          <w:p>
            <w:pPr>
              <w:spacing w:line="500" w:lineRule="exact"/>
              <w:jc w:val="both"/>
              <w:rPr>
                <w:rFonts w:hint="eastAsia" w:ascii="方正小标宋_GBK" w:hAnsi="宋体-18030" w:eastAsia="方正小标宋_GBK" w:cs="宋体-1803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7" w:type="dxa"/>
            <w:vAlign w:val="center"/>
          </w:tcPr>
          <w:p>
            <w:pPr>
              <w:spacing w:line="500" w:lineRule="exact"/>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灾害位置</w:t>
            </w:r>
          </w:p>
        </w:tc>
        <w:tc>
          <w:tcPr>
            <w:tcW w:w="7597" w:type="dxa"/>
            <w:gridSpan w:val="4"/>
            <w:vAlign w:val="top"/>
          </w:tcPr>
          <w:p>
            <w:pPr>
              <w:spacing w:line="500" w:lineRule="exact"/>
              <w:jc w:val="both"/>
              <w:rPr>
                <w:rFonts w:hint="eastAsia" w:ascii="方正小标宋_GBK" w:hAnsi="宋体-18030" w:eastAsia="方正小标宋_GBK" w:cs="宋体-1803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1177" w:type="dxa"/>
            <w:vAlign w:val="center"/>
          </w:tcPr>
          <w:p>
            <w:pPr>
              <w:spacing w:line="500" w:lineRule="exact"/>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基本情况</w:t>
            </w:r>
          </w:p>
        </w:tc>
        <w:tc>
          <w:tcPr>
            <w:tcW w:w="7597" w:type="dxa"/>
            <w:gridSpan w:val="4"/>
            <w:vAlign w:val="top"/>
          </w:tcPr>
          <w:p>
            <w:pPr>
              <w:spacing w:line="500" w:lineRule="exact"/>
              <w:jc w:val="both"/>
              <w:rPr>
                <w:rFonts w:hint="eastAsia" w:ascii="方正小标宋_GBK" w:hAnsi="宋体-18030" w:eastAsia="方正小标宋_GBK" w:cs="宋体-18030"/>
                <w:sz w:val="44"/>
                <w:szCs w:val="44"/>
                <w:vertAlign w:val="baseline"/>
              </w:rPr>
            </w:pPr>
          </w:p>
          <w:p>
            <w:pPr>
              <w:spacing w:line="500" w:lineRule="exact"/>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（简要叙述灾险情发生时间、地点、类型、规模、威胁对象、范围；变形破坏特征，诱发因素分析；研判灾害现状及发展趋势，应急处置建议措施等）</w:t>
            </w:r>
          </w:p>
          <w:p>
            <w:pPr>
              <w:spacing w:line="500" w:lineRule="exact"/>
              <w:jc w:val="both"/>
              <w:rPr>
                <w:rFonts w:hint="eastAsia" w:ascii="方正小标宋_GBK" w:hAnsi="宋体-18030" w:eastAsia="方正小标宋_GBK" w:cs="宋体-1803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专家组</w:t>
            </w:r>
            <w:r>
              <w:rPr>
                <w:rFonts w:hint="eastAsia" w:ascii="方正黑体_GBK" w:hAnsi="方正黑体_GBK" w:eastAsia="方正黑体_GBK" w:cs="方正黑体_GBK"/>
                <w:sz w:val="24"/>
                <w:szCs w:val="24"/>
                <w:vertAlign w:val="baseline"/>
                <w:lang w:val="en-US" w:eastAsia="zh-CN"/>
              </w:rPr>
              <w:t xml:space="preserve"> </w:t>
            </w:r>
            <w:r>
              <w:rPr>
                <w:rFonts w:hint="eastAsia" w:ascii="方正黑体_GBK" w:hAnsi="方正黑体_GBK" w:eastAsia="方正黑体_GBK" w:cs="方正黑体_GBK"/>
                <w:sz w:val="24"/>
                <w:szCs w:val="24"/>
                <w:vertAlign w:val="baseline"/>
                <w:lang w:eastAsia="zh-CN"/>
              </w:rPr>
              <w:t>踏勘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意见</w:t>
            </w:r>
          </w:p>
        </w:tc>
        <w:tc>
          <w:tcPr>
            <w:tcW w:w="7597" w:type="dxa"/>
            <w:gridSpan w:val="4"/>
            <w:vAlign w:val="top"/>
          </w:tcPr>
          <w:p>
            <w:pPr>
              <w:pStyle w:val="2"/>
              <w:jc w:val="left"/>
              <w:rPr>
                <w:rFonts w:hint="eastAsia"/>
                <w:lang w:eastAsia="zh-CN"/>
              </w:rPr>
            </w:pPr>
            <w:r>
              <w:rPr>
                <w:rFonts w:hint="eastAsia" w:ascii="方正仿宋_GBK" w:hAnsi="方正仿宋_GBK" w:eastAsia="方正仿宋_GBK" w:cs="方正仿宋_GBK"/>
                <w:sz w:val="24"/>
                <w:szCs w:val="24"/>
                <w:vertAlign w:val="baseline"/>
                <w:lang w:eastAsia="zh-CN"/>
              </w:rPr>
              <w:t>（结合现场踏勘和专业单位险情调查报告开展分析论证，提出是否纳入抢险救灾治理建议意见）</w:t>
            </w:r>
          </w:p>
          <w:p>
            <w:pPr>
              <w:spacing w:line="500" w:lineRule="exact"/>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w:t>
            </w:r>
          </w:p>
          <w:p>
            <w:pPr>
              <w:spacing w:line="500" w:lineRule="exact"/>
              <w:jc w:val="center"/>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4"/>
                <w:szCs w:val="24"/>
                <w:vertAlign w:val="baseline"/>
                <w:lang w:val="en-US" w:eastAsia="zh-CN"/>
              </w:rPr>
              <w:t xml:space="preserve">                           </w:t>
            </w:r>
            <w:r>
              <w:rPr>
                <w:rFonts w:hint="eastAsia" w:ascii="方正仿宋_GBK" w:hAnsi="方正仿宋_GBK" w:eastAsia="方正仿宋_GBK" w:cs="方正仿宋_GBK"/>
                <w:sz w:val="24"/>
                <w:szCs w:val="24"/>
                <w:vertAlign w:val="baseline"/>
                <w:lang w:eastAsia="zh-CN"/>
              </w:rPr>
              <w:t>踏勘时间：</w:t>
            </w:r>
            <w:r>
              <w:rPr>
                <w:rFonts w:hint="eastAsia" w:ascii="方正仿宋_GBK" w:hAnsi="方正仿宋_GBK" w:eastAsia="方正仿宋_GBK" w:cs="方正仿宋_GBK"/>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踏勘专家</w:t>
            </w:r>
          </w:p>
        </w:tc>
        <w:tc>
          <w:tcPr>
            <w:tcW w:w="960" w:type="dxa"/>
            <w:vAlign w:val="center"/>
          </w:tcPr>
          <w:p>
            <w:pPr>
              <w:spacing w:line="500" w:lineRule="exact"/>
              <w:jc w:val="both"/>
              <w:rPr>
                <w:rFonts w:hint="eastAsia" w:ascii="方正仿宋_GBK" w:hAnsi="方正仿宋_GBK" w:eastAsia="方正仿宋_GBK" w:cs="方正仿宋_GBK"/>
                <w:sz w:val="44"/>
                <w:szCs w:val="44"/>
                <w:vertAlign w:val="baseline"/>
                <w:lang w:eastAsia="zh-CN"/>
              </w:rPr>
            </w:pPr>
            <w:r>
              <w:rPr>
                <w:rFonts w:hint="eastAsia" w:ascii="方正仿宋_GBK" w:hAnsi="方正仿宋_GBK" w:eastAsia="方正仿宋_GBK" w:cs="方正仿宋_GBK"/>
                <w:sz w:val="24"/>
                <w:szCs w:val="24"/>
                <w:vertAlign w:val="baseline"/>
                <w:lang w:eastAsia="zh-CN"/>
              </w:rPr>
              <w:t>组长</w:t>
            </w:r>
          </w:p>
        </w:tc>
        <w:tc>
          <w:tcPr>
            <w:tcW w:w="1260" w:type="dxa"/>
            <w:vAlign w:val="center"/>
          </w:tcPr>
          <w:p>
            <w:pPr>
              <w:spacing w:line="500" w:lineRule="exact"/>
              <w:jc w:val="center"/>
              <w:rPr>
                <w:rFonts w:hint="eastAsia" w:ascii="方正仿宋_GBK" w:hAnsi="方正仿宋_GBK" w:eastAsia="方正仿宋_GBK" w:cs="方正仿宋_GBK"/>
                <w:sz w:val="44"/>
                <w:szCs w:val="44"/>
                <w:vertAlign w:val="baseline"/>
                <w:lang w:eastAsia="zh-CN"/>
              </w:rPr>
            </w:pPr>
          </w:p>
        </w:tc>
        <w:tc>
          <w:tcPr>
            <w:tcW w:w="1065" w:type="dxa"/>
            <w:vAlign w:val="center"/>
          </w:tcPr>
          <w:p>
            <w:pPr>
              <w:spacing w:line="500" w:lineRule="exact"/>
              <w:jc w:val="center"/>
              <w:rPr>
                <w:rFonts w:hint="eastAsia" w:ascii="方正仿宋_GBK" w:hAnsi="方正仿宋_GBK" w:eastAsia="方正仿宋_GBK" w:cs="方正仿宋_GBK"/>
                <w:sz w:val="44"/>
                <w:szCs w:val="44"/>
                <w:vertAlign w:val="baseline"/>
                <w:lang w:eastAsia="zh-CN"/>
              </w:rPr>
            </w:pPr>
            <w:r>
              <w:rPr>
                <w:rFonts w:hint="eastAsia" w:ascii="方正仿宋_GBK" w:hAnsi="方正仿宋_GBK" w:eastAsia="方正仿宋_GBK" w:cs="方正仿宋_GBK"/>
                <w:sz w:val="24"/>
                <w:szCs w:val="24"/>
                <w:vertAlign w:val="baseline"/>
                <w:lang w:eastAsia="zh-CN"/>
              </w:rPr>
              <w:t>成员</w:t>
            </w:r>
          </w:p>
        </w:tc>
        <w:tc>
          <w:tcPr>
            <w:tcW w:w="4312" w:type="dxa"/>
            <w:vAlign w:val="center"/>
          </w:tcPr>
          <w:p>
            <w:pPr>
              <w:spacing w:line="500" w:lineRule="exact"/>
              <w:jc w:val="center"/>
              <w:rPr>
                <w:rFonts w:hint="eastAsia" w:ascii="方正小标宋_GBK" w:hAnsi="宋体-18030" w:eastAsia="方正小标宋_GBK" w:cs="宋体-1803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区规划自然资源局认定意见</w:t>
            </w:r>
          </w:p>
        </w:tc>
        <w:tc>
          <w:tcPr>
            <w:tcW w:w="7597" w:type="dxa"/>
            <w:gridSpan w:val="4"/>
            <w:vAlign w:val="top"/>
          </w:tcPr>
          <w:p>
            <w:pPr>
              <w:spacing w:line="500" w:lineRule="exact"/>
              <w:jc w:val="both"/>
              <w:rPr>
                <w:rFonts w:hint="eastAsia" w:ascii="方正小标宋_GBK" w:hAnsi="宋体-18030" w:eastAsia="方正小标宋_GBK" w:cs="宋体-18030"/>
                <w:sz w:val="44"/>
                <w:szCs w:val="44"/>
                <w:vertAlign w:val="baseline"/>
              </w:rPr>
            </w:pPr>
          </w:p>
          <w:p>
            <w:pPr>
              <w:spacing w:line="500" w:lineRule="exact"/>
              <w:ind w:firstLine="2880" w:firstLineChars="1200"/>
              <w:jc w:val="both"/>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eastAsia="zh-CN"/>
              </w:rPr>
              <w:t>经办人：</w:t>
            </w:r>
            <w:r>
              <w:rPr>
                <w:rFonts w:hint="eastAsia" w:ascii="方正仿宋_GBK" w:hAnsi="方正仿宋_GBK" w:eastAsia="方正仿宋_GBK" w:cs="方正仿宋_GBK"/>
                <w:sz w:val="24"/>
                <w:szCs w:val="24"/>
                <w:vertAlign w:val="baseline"/>
                <w:lang w:val="en-US" w:eastAsia="zh-CN"/>
              </w:rPr>
              <w:t xml:space="preserve">      审核人:</w:t>
            </w:r>
          </w:p>
          <w:p>
            <w:pPr>
              <w:spacing w:line="500" w:lineRule="exact"/>
              <w:ind w:firstLine="5040" w:firstLineChars="2100"/>
              <w:jc w:val="both"/>
              <w:rPr>
                <w:rFonts w:hint="default" w:ascii="方正黑体_GBK" w:hAnsi="方正黑体_GBK" w:eastAsia="方正黑体_GBK" w:cs="方正黑体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597" w:type="dxa"/>
            <w:gridSpan w:val="4"/>
            <w:vAlign w:val="top"/>
          </w:tcPr>
          <w:p>
            <w:pPr>
              <w:spacing w:line="500" w:lineRule="exact"/>
              <w:jc w:val="both"/>
              <w:rPr>
                <w:rStyle w:val="18"/>
                <w:rFonts w:hint="eastAsia" w:ascii="方正仿宋_GBK" w:hAnsi="方正仿宋_GBK" w:eastAsia="方正仿宋_GBK" w:cs="方正仿宋_GBK"/>
                <w:sz w:val="24"/>
                <w:szCs w:val="24"/>
                <w:vertAlign w:val="baseline"/>
                <w:lang w:val="en-US" w:eastAsia="zh-CN" w:bidi="ar"/>
              </w:rPr>
            </w:pPr>
          </w:p>
          <w:p>
            <w:pPr>
              <w:pStyle w:val="2"/>
              <w:rPr>
                <w:rFonts w:hint="eastAsia"/>
                <w:lang w:val="en-US" w:eastAsia="zh-CN"/>
              </w:rPr>
            </w:pPr>
          </w:p>
          <w:p>
            <w:pPr>
              <w:spacing w:line="500" w:lineRule="exact"/>
              <w:ind w:firstLine="5280" w:firstLineChars="2200"/>
              <w:jc w:val="both"/>
              <w:rPr>
                <w:rFonts w:hint="eastAsia" w:ascii="方正黑体_GBK" w:hAnsi="方正黑体_GBK" w:eastAsia="方正黑体_GBK" w:cs="方正黑体_GBK"/>
                <w:sz w:val="24"/>
                <w:szCs w:val="24"/>
                <w:vertAlign w:val="baseline"/>
                <w:lang w:val="en-US" w:eastAsia="zh-CN"/>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jc w:val="left"/>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b/>
          <w:szCs w:val="32"/>
          <w:lang w:val="en-US" w:eastAsia="zh-CN"/>
        </w:rPr>
        <w:t xml:space="preserve">  附:xxx地质灾害（灾）险情调查报告</w:t>
      </w:r>
    </w:p>
    <w:p>
      <w:pPr>
        <w:spacing w:line="560" w:lineRule="exact"/>
        <w:jc w:val="center"/>
        <w:rPr>
          <w:rFonts w:hint="eastAsia" w:ascii="方正小标宋_GBK" w:hAnsi="Times New Roman" w:eastAsia="方正小标宋_GBK" w:cs="Times New Roman"/>
          <w:sz w:val="44"/>
          <w:szCs w:val="44"/>
          <w:lang w:val="en-US" w:eastAsia="zh-CN"/>
        </w:rPr>
      </w:pPr>
    </w:p>
    <w:p>
      <w:pPr>
        <w:spacing w:line="56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北碚区水利类抢险救灾工程认定申请表</w:t>
      </w:r>
    </w:p>
    <w:tbl>
      <w:tblPr>
        <w:tblStyle w:val="12"/>
        <w:tblW w:w="8881" w:type="dxa"/>
        <w:tblInd w:w="0" w:type="dxa"/>
        <w:tblLayout w:type="fixed"/>
        <w:tblCellMar>
          <w:top w:w="0" w:type="dxa"/>
          <w:left w:w="0" w:type="dxa"/>
          <w:bottom w:w="0" w:type="dxa"/>
          <w:right w:w="0" w:type="dxa"/>
        </w:tblCellMar>
      </w:tblPr>
      <w:tblGrid>
        <w:gridCol w:w="1380"/>
        <w:gridCol w:w="1245"/>
        <w:gridCol w:w="1695"/>
        <w:gridCol w:w="1080"/>
        <w:gridCol w:w="3481"/>
      </w:tblGrid>
      <w:tr>
        <w:tblPrEx>
          <w:tblLayout w:type="fixed"/>
          <w:tblCellMar>
            <w:top w:w="0" w:type="dxa"/>
            <w:left w:w="0" w:type="dxa"/>
            <w:bottom w:w="0" w:type="dxa"/>
            <w:right w:w="0" w:type="dxa"/>
          </w:tblCellMar>
        </w:tblPrEx>
        <w:trPr>
          <w:trHeight w:val="518" w:hRule="atLeast"/>
        </w:trPr>
        <w:tc>
          <w:tcPr>
            <w:tcW w:w="13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750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rPr>
                <w:rFonts w:hint="eastAsia" w:ascii="方正仿宋_GBK" w:hAnsi="方正仿宋_GBK" w:eastAsia="方正仿宋_GBK" w:cs="方正仿宋_GBK"/>
                <w:b/>
                <w:i w:val="0"/>
                <w:color w:val="000000"/>
                <w:sz w:val="28"/>
                <w:szCs w:val="28"/>
                <w:u w:val="none"/>
              </w:rPr>
            </w:pPr>
          </w:p>
        </w:tc>
      </w:tr>
      <w:tr>
        <w:tblPrEx>
          <w:tblLayout w:type="fixed"/>
          <w:tblCellMar>
            <w:top w:w="0" w:type="dxa"/>
            <w:left w:w="0" w:type="dxa"/>
            <w:bottom w:w="0" w:type="dxa"/>
            <w:right w:w="0" w:type="dxa"/>
          </w:tblCellMar>
        </w:tblPrEx>
        <w:trPr>
          <w:trHeight w:val="1172" w:hRule="atLeast"/>
        </w:trPr>
        <w:tc>
          <w:tcPr>
            <w:tcW w:w="13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建设内容</w:t>
            </w:r>
          </w:p>
        </w:tc>
        <w:tc>
          <w:tcPr>
            <w:tcW w:w="7501"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b/>
                <w:i w:val="0"/>
                <w:color w:val="000000"/>
                <w:sz w:val="28"/>
                <w:szCs w:val="28"/>
                <w:u w:val="none"/>
              </w:rPr>
            </w:pPr>
          </w:p>
        </w:tc>
      </w:tr>
      <w:tr>
        <w:tblPrEx>
          <w:tblLayout w:type="fixed"/>
          <w:tblCellMar>
            <w:top w:w="0" w:type="dxa"/>
            <w:left w:w="0" w:type="dxa"/>
            <w:bottom w:w="0" w:type="dxa"/>
            <w:right w:w="0" w:type="dxa"/>
          </w:tblCellMar>
        </w:tblPrEx>
        <w:trPr>
          <w:trHeight w:val="572" w:hRule="atLeast"/>
        </w:trPr>
        <w:tc>
          <w:tcPr>
            <w:tcW w:w="13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建设单位</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b/>
                <w:i w:val="0"/>
                <w:color w:val="000000"/>
                <w:sz w:val="21"/>
                <w:szCs w:val="21"/>
                <w:u w:val="none"/>
              </w:rPr>
            </w:pPr>
          </w:p>
        </w:tc>
      </w:tr>
      <w:tr>
        <w:tblPrEx>
          <w:tblLayout w:type="fixed"/>
          <w:tblCellMar>
            <w:top w:w="0" w:type="dxa"/>
            <w:left w:w="0" w:type="dxa"/>
            <w:bottom w:w="0" w:type="dxa"/>
            <w:right w:w="0" w:type="dxa"/>
          </w:tblCellMar>
        </w:tblPrEx>
        <w:trPr>
          <w:trHeight w:val="494" w:hRule="atLeast"/>
        </w:trPr>
        <w:tc>
          <w:tcPr>
            <w:tcW w:w="13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联系人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34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p>
        </w:tc>
      </w:tr>
      <w:tr>
        <w:tblPrEx>
          <w:tblLayout w:type="fixed"/>
          <w:tblCellMar>
            <w:top w:w="0" w:type="dxa"/>
            <w:left w:w="0" w:type="dxa"/>
            <w:bottom w:w="0" w:type="dxa"/>
            <w:right w:w="0" w:type="dxa"/>
          </w:tblCellMar>
        </w:tblPrEx>
        <w:trPr>
          <w:trHeight w:val="528"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计划总投资</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Layout w:type="fixed"/>
          <w:tblCellMar>
            <w:top w:w="0" w:type="dxa"/>
            <w:left w:w="0" w:type="dxa"/>
            <w:bottom w:w="0" w:type="dxa"/>
            <w:right w:w="0" w:type="dxa"/>
          </w:tblCellMar>
        </w:tblPrEx>
        <w:trPr>
          <w:trHeight w:val="640"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发包方式</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□直接发包</w:t>
            </w:r>
          </w:p>
        </w:tc>
      </w:tr>
      <w:tr>
        <w:tblPrEx>
          <w:tblLayout w:type="fixed"/>
          <w:tblCellMar>
            <w:top w:w="0" w:type="dxa"/>
            <w:left w:w="0" w:type="dxa"/>
            <w:bottom w:w="0" w:type="dxa"/>
            <w:right w:w="0" w:type="dxa"/>
          </w:tblCellMar>
        </w:tblPrEx>
        <w:trPr>
          <w:trHeight w:val="644"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招标范围</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□施工  □勘察、设计  □设备和材料采购  □其他</w:t>
            </w:r>
            <w:r>
              <w:rPr>
                <w:rStyle w:val="19"/>
                <w:rFonts w:hint="eastAsia" w:ascii="方正仿宋_GBK" w:hAnsi="方正仿宋_GBK" w:eastAsia="方正仿宋_GBK" w:cs="方正仿宋_GBK"/>
                <w:lang w:val="en-US" w:eastAsia="zh-CN" w:bidi="ar"/>
              </w:rPr>
              <w:t xml:space="preserve">       </w:t>
            </w:r>
            <w:r>
              <w:rPr>
                <w:rStyle w:val="20"/>
                <w:rFonts w:hint="eastAsia" w:ascii="方正仿宋_GBK" w:hAnsi="方正仿宋_GBK" w:eastAsia="方正仿宋_GBK" w:cs="方正仿宋_GBK"/>
                <w:lang w:val="en-US" w:eastAsia="zh-CN" w:bidi="ar"/>
              </w:rPr>
              <w:t xml:space="preserve"> </w:t>
            </w:r>
          </w:p>
        </w:tc>
      </w:tr>
      <w:tr>
        <w:tblPrEx>
          <w:tblLayout w:type="fixed"/>
          <w:tblCellMar>
            <w:top w:w="0" w:type="dxa"/>
            <w:left w:w="0" w:type="dxa"/>
            <w:bottom w:w="0" w:type="dxa"/>
            <w:right w:w="0" w:type="dxa"/>
          </w:tblCellMar>
        </w:tblPrEx>
        <w:trPr>
          <w:trHeight w:val="570"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建设性质</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□新建□扩建□改建□技术改造□维修养护□结构加固□其他</w:t>
            </w:r>
          </w:p>
        </w:tc>
      </w:tr>
      <w:tr>
        <w:tblPrEx>
          <w:tblLayout w:type="fixed"/>
          <w:tblCellMar>
            <w:top w:w="0" w:type="dxa"/>
            <w:left w:w="0" w:type="dxa"/>
            <w:bottom w:w="0" w:type="dxa"/>
            <w:right w:w="0" w:type="dxa"/>
          </w:tblCellMar>
        </w:tblPrEx>
        <w:trPr>
          <w:trHeight w:val="971" w:hRule="atLeast"/>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资料备案</w:t>
            </w:r>
            <w:r>
              <w:rPr>
                <w:rFonts w:hint="eastAsia" w:ascii="方正黑体_GBK" w:hAnsi="方正黑体_GBK" w:eastAsia="方正黑体_GBK" w:cs="方正黑体_GBK"/>
                <w:i w:val="0"/>
                <w:color w:val="000000"/>
                <w:kern w:val="0"/>
                <w:sz w:val="24"/>
                <w:szCs w:val="24"/>
                <w:u w:val="none"/>
                <w:lang w:val="en-US" w:eastAsia="zh-CN" w:bidi="ar"/>
              </w:rPr>
              <w:br w:type="textWrapping"/>
            </w:r>
            <w:r>
              <w:rPr>
                <w:rFonts w:hint="eastAsia" w:ascii="方正黑体_GBK" w:hAnsi="方正黑体_GBK" w:eastAsia="方正黑体_GBK" w:cs="方正黑体_GBK"/>
                <w:i w:val="0"/>
                <w:color w:val="000000"/>
                <w:kern w:val="0"/>
                <w:sz w:val="24"/>
                <w:szCs w:val="24"/>
                <w:u w:val="none"/>
                <w:lang w:val="en-US" w:eastAsia="zh-CN" w:bidi="ar"/>
              </w:rPr>
              <w:t>情况</w:t>
            </w:r>
          </w:p>
        </w:tc>
        <w:tc>
          <w:tcPr>
            <w:tcW w:w="75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□合同□参建单位资质□其他</w:t>
            </w:r>
          </w:p>
        </w:tc>
      </w:tr>
      <w:tr>
        <w:tblPrEx>
          <w:tblLayout w:type="fixed"/>
          <w:tblCellMar>
            <w:top w:w="0" w:type="dxa"/>
            <w:left w:w="0" w:type="dxa"/>
            <w:bottom w:w="0" w:type="dxa"/>
            <w:right w:w="0" w:type="dxa"/>
          </w:tblCellMar>
        </w:tblPrEx>
        <w:trPr>
          <w:trHeight w:val="1077" w:hRule="atLeast"/>
        </w:trPr>
        <w:tc>
          <w:tcPr>
            <w:tcW w:w="88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方正仿宋_GBK" w:hAnsi="方正仿宋_GBK" w:eastAsia="方正仿宋_GBK" w:cs="方正仿宋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建设单位意见：</w:t>
            </w:r>
            <w:r>
              <w:rPr>
                <w:rFonts w:hint="eastAsia" w:ascii="方正仿宋_GBK" w:hAnsi="方正仿宋_GBK" w:eastAsia="方正仿宋_GBK" w:cs="方正仿宋_GBK"/>
                <w:i w:val="0"/>
                <w:color w:val="000000"/>
                <w:kern w:val="0"/>
                <w:sz w:val="24"/>
                <w:szCs w:val="24"/>
                <w:u w:val="non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签字（盖章）：</w:t>
            </w:r>
          </w:p>
        </w:tc>
      </w:tr>
      <w:tr>
        <w:tblPrEx>
          <w:tblLayout w:type="fixed"/>
          <w:tblCellMar>
            <w:top w:w="0" w:type="dxa"/>
            <w:left w:w="0" w:type="dxa"/>
            <w:bottom w:w="0" w:type="dxa"/>
            <w:right w:w="0" w:type="dxa"/>
          </w:tblCellMar>
        </w:tblPrEx>
        <w:trPr>
          <w:trHeight w:val="90" w:hRule="atLeast"/>
        </w:trPr>
        <w:tc>
          <w:tcPr>
            <w:tcW w:w="88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区水利局意见：</w:t>
            </w: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widowControl/>
              <w:suppressLineNumbers w:val="0"/>
              <w:jc w:val="both"/>
              <w:textAlignment w:val="top"/>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主管科室：                 分管领导：             主要领导：</w:t>
            </w:r>
          </w:p>
        </w:tc>
      </w:tr>
      <w:tr>
        <w:tblPrEx>
          <w:tblLayout w:type="fixed"/>
          <w:tblCellMar>
            <w:top w:w="0" w:type="dxa"/>
            <w:left w:w="0" w:type="dxa"/>
            <w:bottom w:w="0" w:type="dxa"/>
            <w:right w:w="0" w:type="dxa"/>
          </w:tblCellMar>
        </w:tblPrEx>
        <w:trPr>
          <w:trHeight w:val="1559" w:hRule="atLeast"/>
        </w:trPr>
        <w:tc>
          <w:tcPr>
            <w:tcW w:w="88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黑体_GBK" w:hAnsi="方正黑体_GBK" w:eastAsia="方正黑体_GBK" w:cs="方正黑体_GBK"/>
                <w:sz w:val="24"/>
              </w:rPr>
              <w:t>抢险指挥机构</w:t>
            </w:r>
            <w:r>
              <w:rPr>
                <w:rFonts w:hint="eastAsia" w:ascii="方正黑体_GBK" w:hAnsi="方正黑体_GBK" w:eastAsia="方正黑体_GBK" w:cs="方正黑体_GBK"/>
                <w:sz w:val="24"/>
                <w:lang w:eastAsia="zh-CN"/>
              </w:rPr>
              <w:t>或分管区领导意见</w:t>
            </w:r>
            <w:r>
              <w:rPr>
                <w:rFonts w:hint="eastAsia" w:ascii="方正黑体_GBK" w:hAnsi="方正黑体_GBK" w:eastAsia="方正黑体_GBK" w:cs="方正黑体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 xml:space="preserve">              </w:t>
            </w:r>
          </w:p>
          <w:p>
            <w:pPr>
              <w:keepNext w:val="0"/>
              <w:keepLines w:val="0"/>
              <w:widowControl/>
              <w:suppressLineNumbers w:val="0"/>
              <w:ind w:firstLine="6720" w:firstLineChars="2800"/>
              <w:jc w:val="both"/>
              <w:textAlignment w:val="top"/>
              <w:rPr>
                <w:rStyle w:val="18"/>
                <w:rFonts w:hint="eastAsia" w:ascii="方正仿宋_GBK" w:hAnsi="方正仿宋_GBK" w:eastAsia="方正仿宋_GBK" w:cs="方正仿宋_GBK"/>
                <w:sz w:val="24"/>
                <w:szCs w:val="24"/>
                <w:vertAlign w:val="baseline"/>
                <w:lang w:val="en-US" w:eastAsia="zh-CN" w:bidi="ar"/>
              </w:rPr>
            </w:pPr>
          </w:p>
          <w:p>
            <w:pPr>
              <w:keepNext w:val="0"/>
              <w:keepLines w:val="0"/>
              <w:widowControl/>
              <w:suppressLineNumbers w:val="0"/>
              <w:ind w:firstLine="6720" w:firstLineChars="2800"/>
              <w:jc w:val="both"/>
              <w:textAlignment w:val="top"/>
              <w:rPr>
                <w:rFonts w:hint="eastAsia" w:ascii="方正仿宋_GBK" w:hAnsi="方正仿宋_GBK" w:eastAsia="方正仿宋_GBK" w:cs="方正仿宋_GBK"/>
                <w:i w:val="0"/>
                <w:color w:val="000000"/>
                <w:sz w:val="24"/>
                <w:szCs w:val="24"/>
                <w:u w:val="none"/>
              </w:rPr>
            </w:pPr>
            <w:r>
              <w:rPr>
                <w:rStyle w:val="18"/>
                <w:rFonts w:hint="eastAsia" w:ascii="方正仿宋_GBK" w:hAnsi="方正仿宋_GBK" w:eastAsia="方正仿宋_GBK" w:cs="方正仿宋_GBK"/>
                <w:sz w:val="24"/>
                <w:szCs w:val="24"/>
                <w:vertAlign w:val="baseline"/>
                <w:lang w:val="en-US" w:eastAsia="zh-CN" w:bidi="ar"/>
              </w:rPr>
              <w:t>年  月  日</w:t>
            </w:r>
            <w:r>
              <w:rPr>
                <w:rFonts w:hint="eastAsia" w:ascii="方正仿宋_GBK" w:hAnsi="方正仿宋_GBK" w:eastAsia="方正仿宋_GBK" w:cs="方正仿宋_GBK"/>
                <w:i w:val="0"/>
                <w:color w:val="000000"/>
                <w:kern w:val="0"/>
                <w:sz w:val="24"/>
                <w:szCs w:val="24"/>
                <w:u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p>
    <w:p>
      <w:pPr>
        <w:jc w:val="center"/>
        <w:rPr>
          <w:rStyle w:val="18"/>
          <w:lang w:val="en-US" w:eastAsia="zh-CN" w:bidi="ar"/>
        </w:rPr>
      </w:pPr>
      <w:r>
        <w:rPr>
          <w:rFonts w:hint="eastAsia" w:ascii="方正小标宋_GBK" w:hAnsi="Times New Roman" w:eastAsia="方正小标宋_GBK" w:cs="Times New Roman"/>
          <w:sz w:val="44"/>
          <w:szCs w:val="44"/>
          <w:lang w:val="en-US" w:eastAsia="zh-CN"/>
        </w:rPr>
        <w:t>北碚区农业类抢险救灾工程认定申请表</w:t>
      </w:r>
    </w:p>
    <w:tbl>
      <w:tblPr>
        <w:tblStyle w:val="13"/>
        <w:tblW w:w="8777"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388"/>
        <w:gridCol w:w="155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7037"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项目地点</w:t>
            </w:r>
          </w:p>
        </w:tc>
        <w:tc>
          <w:tcPr>
            <w:tcW w:w="3388"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申请日期</w:t>
            </w:r>
          </w:p>
        </w:tc>
        <w:tc>
          <w:tcPr>
            <w:tcW w:w="2094"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预估造价</w:t>
            </w:r>
          </w:p>
        </w:tc>
        <w:tc>
          <w:tcPr>
            <w:tcW w:w="7037"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21"/>
                <w:rFonts w:hint="default"/>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tc>
        <w:tc>
          <w:tcPr>
            <w:tcW w:w="7037"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项目负责人</w:t>
            </w:r>
          </w:p>
        </w:tc>
        <w:tc>
          <w:tcPr>
            <w:tcW w:w="3388"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联系电话</w:t>
            </w:r>
          </w:p>
        </w:tc>
        <w:tc>
          <w:tcPr>
            <w:tcW w:w="2094"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trPr>
        <w:tc>
          <w:tcPr>
            <w:tcW w:w="174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项目情况介绍</w:t>
            </w:r>
          </w:p>
        </w:tc>
        <w:tc>
          <w:tcPr>
            <w:tcW w:w="7037" w:type="dxa"/>
            <w:gridSpan w:val="3"/>
            <w:vAlign w:val="top"/>
          </w:tcPr>
          <w:p>
            <w:pPr>
              <w:keepNext w:val="0"/>
              <w:keepLines w:val="0"/>
              <w:pageBreakBefore w:val="0"/>
              <w:kinsoku/>
              <w:wordWrap/>
              <w:overflowPunct/>
              <w:topLinePunct w:val="0"/>
              <w:autoSpaceDE/>
              <w:autoSpaceDN/>
              <w:bidi w:val="0"/>
              <w:adjustRightInd/>
              <w:snapToGrid/>
              <w:spacing w:line="560" w:lineRule="exact"/>
              <w:jc w:val="left"/>
              <w:outlineLvl w:val="9"/>
              <w:rPr>
                <w:rStyle w:val="18"/>
                <w:vertAlign w:val="baseline"/>
                <w:lang w:val="en-US" w:eastAsia="zh-CN" w:bidi="ar"/>
              </w:rPr>
            </w:pPr>
            <w:r>
              <w:rPr>
                <w:rFonts w:hint="eastAsia" w:ascii="方正仿宋_GBK" w:hAnsi="方正仿宋_GBK" w:eastAsia="方正仿宋_GBK" w:cs="方正仿宋_GBK"/>
                <w:sz w:val="24"/>
                <w:szCs w:val="24"/>
                <w:vertAlign w:val="baseline"/>
                <w:lang w:eastAsia="zh-CN"/>
              </w:rPr>
              <w:t>（简要叙述灾险情发生时间、地点、类型、规模、威胁对象、范围；变形破坏特征，诱发因素分析；研判灾害现状及发展趋势，应急处置建议措施等）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街  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审核意见</w:t>
            </w:r>
          </w:p>
        </w:tc>
        <w:tc>
          <w:tcPr>
            <w:tcW w:w="7037" w:type="dxa"/>
            <w:gridSpan w:val="3"/>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Style w:val="18"/>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单位负责人：                          （盖章）</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left"/>
              <w:textAlignment w:val="auto"/>
              <w:outlineLvl w:val="9"/>
              <w:rPr>
                <w:rStyle w:val="18"/>
                <w:rFonts w:hint="default"/>
                <w:vertAlign w:val="baseline"/>
                <w:lang w:val="en-US" w:eastAsia="zh-CN" w:bidi="ar"/>
              </w:rPr>
            </w:pPr>
            <w:r>
              <w:rPr>
                <w:rFonts w:hint="eastAsia" w:ascii="方正仿宋_GBK" w:hAnsi="方正仿宋_GBK" w:eastAsia="方正仿宋_GBK" w:cs="方正仿宋_GBK"/>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i w:val="0"/>
                <w:color w:val="000000"/>
                <w:kern w:val="0"/>
                <w:sz w:val="24"/>
                <w:szCs w:val="24"/>
                <w:u w:val="none"/>
                <w:lang w:val="en-US" w:eastAsia="zh-CN" w:bidi="ar"/>
              </w:rPr>
              <w:t>专家</w:t>
            </w:r>
            <w:r>
              <w:rPr>
                <w:rFonts w:hint="eastAsia" w:ascii="方正黑体_GBK" w:hAnsi="方正黑体_GBK" w:eastAsia="方正黑体_GBK" w:cs="方正黑体_GBK"/>
                <w:sz w:val="24"/>
                <w:szCs w:val="24"/>
                <w:vertAlign w:val="baseline"/>
                <w:lang w:eastAsia="zh-CN"/>
              </w:rPr>
              <w:t>踏勘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sz w:val="24"/>
                <w:szCs w:val="24"/>
                <w:vertAlign w:val="baseline"/>
                <w:lang w:eastAsia="zh-CN"/>
              </w:rPr>
              <w:t>意见</w:t>
            </w:r>
          </w:p>
        </w:tc>
        <w:tc>
          <w:tcPr>
            <w:tcW w:w="7037" w:type="dxa"/>
            <w:gridSpan w:val="3"/>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Style w:val="18"/>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eastAsia="zh-CN"/>
              </w:rPr>
              <w:t>（结合现场踏勘和专业单位险情调查报告开展分析论证，提出是否纳入抢险救灾治理建议意见）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 xml:space="preserve">专家成员：                   </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both"/>
              <w:textAlignment w:val="auto"/>
              <w:outlineLvl w:val="9"/>
              <w:rPr>
                <w:rStyle w:val="18"/>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区农业农村委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spacing w:val="-11"/>
                <w:kern w:val="0"/>
                <w:sz w:val="24"/>
                <w:szCs w:val="24"/>
                <w:u w:val="none"/>
                <w:lang w:val="en-US" w:eastAsia="zh-CN" w:bidi="ar"/>
              </w:rPr>
              <w:t>审核</w:t>
            </w:r>
            <w:r>
              <w:rPr>
                <w:rFonts w:hint="eastAsia" w:ascii="方正黑体_GBK" w:hAnsi="方正黑体_GBK" w:eastAsia="方正黑体_GBK" w:cs="方正黑体_GBK"/>
                <w:i w:val="0"/>
                <w:color w:val="000000"/>
                <w:kern w:val="0"/>
                <w:sz w:val="24"/>
                <w:szCs w:val="24"/>
                <w:u w:val="none"/>
                <w:lang w:val="en-US" w:eastAsia="zh-CN" w:bidi="ar"/>
              </w:rPr>
              <w:t>意见</w:t>
            </w:r>
          </w:p>
        </w:tc>
        <w:tc>
          <w:tcPr>
            <w:tcW w:w="7037" w:type="dxa"/>
            <w:gridSpan w:val="3"/>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Style w:val="18"/>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left"/>
              <w:textAlignment w:val="auto"/>
              <w:outlineLvl w:val="9"/>
              <w:rPr>
                <w:rStyle w:val="18"/>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037"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ind w:left="0" w:leftChars="0" w:firstLine="4620" w:firstLineChars="1650"/>
              <w:jc w:val="left"/>
              <w:textAlignment w:val="auto"/>
              <w:outlineLvl w:val="9"/>
              <w:rPr>
                <w:rStyle w:val="18"/>
                <w:rFonts w:hint="eastAsia"/>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ind w:firstLine="4560" w:firstLineChars="1900"/>
              <w:jc w:val="left"/>
              <w:textAlignment w:val="auto"/>
              <w:outlineLvl w:val="9"/>
              <w:rPr>
                <w:rStyle w:val="18"/>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p>
    <w:p>
      <w:pPr>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北碚区林业类抢险救灾工程认定申请表</w:t>
      </w:r>
    </w:p>
    <w:tbl>
      <w:tblPr>
        <w:tblStyle w:val="13"/>
        <w:tblW w:w="8834"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388"/>
        <w:gridCol w:w="155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7094"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项目地点</w:t>
            </w:r>
          </w:p>
        </w:tc>
        <w:tc>
          <w:tcPr>
            <w:tcW w:w="3388"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申请日期</w:t>
            </w:r>
          </w:p>
        </w:tc>
        <w:tc>
          <w:tcPr>
            <w:tcW w:w="2151"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项目估价</w:t>
            </w:r>
          </w:p>
        </w:tc>
        <w:tc>
          <w:tcPr>
            <w:tcW w:w="709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21"/>
                <w:rFonts w:hint="default"/>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tc>
        <w:tc>
          <w:tcPr>
            <w:tcW w:w="709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项目联系人</w:t>
            </w:r>
          </w:p>
        </w:tc>
        <w:tc>
          <w:tcPr>
            <w:tcW w:w="3388"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联系电话</w:t>
            </w:r>
          </w:p>
        </w:tc>
        <w:tc>
          <w:tcPr>
            <w:tcW w:w="2151"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林业抢险救灾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项目基本情况</w:t>
            </w:r>
          </w:p>
        </w:tc>
        <w:tc>
          <w:tcPr>
            <w:tcW w:w="7094" w:type="dxa"/>
            <w:gridSpan w:val="3"/>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Style w:val="18"/>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Style w:val="18"/>
                <w:vertAlign w:val="baseline"/>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outlineLvl w:val="9"/>
              <w:rPr>
                <w:rStyle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区林业局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审核意见</w:t>
            </w:r>
          </w:p>
        </w:tc>
        <w:tc>
          <w:tcPr>
            <w:tcW w:w="7094"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分管领导：</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both"/>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094"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北碚区环境保护类抢险救灾工程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18"/>
          <w:lang w:val="en-US" w:eastAsia="zh-CN" w:bidi="ar"/>
        </w:rPr>
      </w:pPr>
      <w:r>
        <w:rPr>
          <w:rFonts w:hint="eastAsia" w:ascii="方正小标宋_GBK" w:hAnsi="Times New Roman" w:eastAsia="方正小标宋_GBK" w:cs="Times New Roman"/>
          <w:sz w:val="44"/>
          <w:szCs w:val="44"/>
          <w:lang w:val="en-US" w:eastAsia="zh-CN"/>
        </w:rPr>
        <w:t>认定申请表</w:t>
      </w:r>
    </w:p>
    <w:tbl>
      <w:tblPr>
        <w:tblStyle w:val="13"/>
        <w:tblW w:w="8819"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388"/>
        <w:gridCol w:w="155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7079"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项目地点</w:t>
            </w:r>
          </w:p>
        </w:tc>
        <w:tc>
          <w:tcPr>
            <w:tcW w:w="3388"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申请日期</w:t>
            </w:r>
          </w:p>
        </w:tc>
        <w:tc>
          <w:tcPr>
            <w:tcW w:w="2136"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预估造价</w:t>
            </w:r>
          </w:p>
        </w:tc>
        <w:tc>
          <w:tcPr>
            <w:tcW w:w="7079"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21"/>
                <w:rFonts w:hint="default"/>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tc>
        <w:tc>
          <w:tcPr>
            <w:tcW w:w="7079"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项目负责人</w:t>
            </w:r>
          </w:p>
        </w:tc>
        <w:tc>
          <w:tcPr>
            <w:tcW w:w="3388"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联系电话</w:t>
            </w:r>
          </w:p>
        </w:tc>
        <w:tc>
          <w:tcPr>
            <w:tcW w:w="2136"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74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项目介绍</w:t>
            </w:r>
          </w:p>
        </w:tc>
        <w:tc>
          <w:tcPr>
            <w:tcW w:w="7079" w:type="dxa"/>
            <w:gridSpan w:val="3"/>
            <w:vAlign w:val="top"/>
          </w:tcPr>
          <w:p>
            <w:pPr>
              <w:keepNext w:val="0"/>
              <w:keepLines w:val="0"/>
              <w:pageBreakBefore w:val="0"/>
              <w:kinsoku/>
              <w:wordWrap/>
              <w:overflowPunct/>
              <w:topLinePunct w:val="0"/>
              <w:autoSpaceDE/>
              <w:autoSpaceDN/>
              <w:bidi w:val="0"/>
              <w:adjustRightInd/>
              <w:snapToGrid/>
              <w:spacing w:line="560" w:lineRule="exact"/>
              <w:jc w:val="both"/>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意  见</w:t>
            </w:r>
          </w:p>
        </w:tc>
        <w:tc>
          <w:tcPr>
            <w:tcW w:w="7079"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2000"/>
              <w:jc w:val="both"/>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区生态环境局审核意见</w:t>
            </w:r>
          </w:p>
        </w:tc>
        <w:tc>
          <w:tcPr>
            <w:tcW w:w="7079"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2000"/>
              <w:jc w:val="both"/>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079"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14" w:lineRule="exact"/>
        <w:jc w:val="left"/>
        <w:textAlignment w:val="auto"/>
        <w:outlineLvl w:val="9"/>
        <w:rPr>
          <w:rStyle w:val="18"/>
          <w:rFonts w:hint="default"/>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Times New Roman" w:eastAsia="方正小标宋_GBK" w:cs="Times New Roman"/>
          <w:sz w:val="44"/>
          <w:szCs w:val="44"/>
          <w:lang w:val="en-US" w:eastAsia="zh-CN"/>
        </w:rPr>
      </w:pPr>
    </w:p>
    <w:p>
      <w:pPr>
        <w:spacing w:line="50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北碚区城市配套公共设施类抢险救灾工程</w:t>
      </w:r>
    </w:p>
    <w:p>
      <w:pPr>
        <w:spacing w:line="500" w:lineRule="exact"/>
        <w:jc w:val="center"/>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认定申请表</w:t>
      </w:r>
    </w:p>
    <w:tbl>
      <w:tblPr>
        <w:tblStyle w:val="13"/>
        <w:tblW w:w="886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388"/>
        <w:gridCol w:w="1555"/>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7122" w:type="dxa"/>
            <w:gridSpan w:val="3"/>
            <w:vAlign w:val="top"/>
          </w:tcPr>
          <w:p>
            <w:pPr>
              <w:keepNext w:val="0"/>
              <w:keepLines w:val="0"/>
              <w:pageBreakBefore w:val="0"/>
              <w:kinsoku/>
              <w:wordWrap/>
              <w:overflowPunct/>
              <w:topLinePunct w:val="0"/>
              <w:autoSpaceDE/>
              <w:autoSpaceDN/>
              <w:bidi w:val="0"/>
              <w:adjustRightInd/>
              <w:snapToGrid/>
              <w:spacing w:line="560" w:lineRule="exact"/>
              <w:ind w:right="964" w:rightChars="459"/>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项目地点</w:t>
            </w:r>
          </w:p>
        </w:tc>
        <w:tc>
          <w:tcPr>
            <w:tcW w:w="3388"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申请日期</w:t>
            </w:r>
          </w:p>
        </w:tc>
        <w:tc>
          <w:tcPr>
            <w:tcW w:w="2179"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项目类型</w:t>
            </w:r>
          </w:p>
        </w:tc>
        <w:tc>
          <w:tcPr>
            <w:tcW w:w="71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vertAlign w:val="baseline"/>
                <w:lang w:val="en-US" w:eastAsia="zh-CN" w:bidi="ar"/>
              </w:rPr>
            </w:pPr>
            <w:r>
              <w:rPr>
                <w:rFonts w:hint="default" w:ascii="Wingdings" w:hAnsi="Wingdings" w:eastAsia="宋体" w:cs="Wingdings"/>
                <w:i w:val="0"/>
                <w:color w:val="000000"/>
                <w:kern w:val="0"/>
                <w:sz w:val="22"/>
                <w:szCs w:val="22"/>
                <w:u w:val="none"/>
                <w:lang w:val="en-US" w:eastAsia="zh-CN" w:bidi="ar"/>
              </w:rPr>
              <w:t>¨</w:t>
            </w:r>
            <w:r>
              <w:rPr>
                <w:rStyle w:val="21"/>
                <w:lang w:val="en-US" w:eastAsia="zh-CN" w:bidi="ar"/>
              </w:rPr>
              <w:t>市政设施类</w:t>
            </w:r>
            <w:r>
              <w:rPr>
                <w:rStyle w:val="22"/>
                <w:rFonts w:eastAsia="宋体"/>
                <w:lang w:val="en-US" w:eastAsia="zh-CN" w:bidi="ar"/>
              </w:rPr>
              <w:t xml:space="preserve">  ¨</w:t>
            </w:r>
            <w:r>
              <w:rPr>
                <w:rStyle w:val="21"/>
                <w:lang w:val="en-US" w:eastAsia="zh-CN" w:bidi="ar"/>
              </w:rPr>
              <w:t>环卫设施类</w:t>
            </w:r>
            <w:r>
              <w:rPr>
                <w:rStyle w:val="22"/>
                <w:rFonts w:eastAsia="宋体"/>
                <w:lang w:val="en-US" w:eastAsia="zh-CN" w:bidi="ar"/>
              </w:rPr>
              <w:t xml:space="preserve">  ¨</w:t>
            </w:r>
            <w:r>
              <w:rPr>
                <w:rStyle w:val="21"/>
                <w:lang w:val="en-US" w:eastAsia="zh-CN" w:bidi="ar"/>
              </w:rPr>
              <w:t>园林绿化类</w:t>
            </w:r>
            <w:r>
              <w:rPr>
                <w:rStyle w:val="22"/>
                <w:rFonts w:eastAsia="宋体"/>
                <w:lang w:val="en-US" w:eastAsia="zh-CN" w:bidi="ar"/>
              </w:rPr>
              <w:t xml:space="preserve">  ¨</w:t>
            </w:r>
            <w:r>
              <w:rPr>
                <w:rStyle w:val="21"/>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预估造价</w:t>
            </w:r>
          </w:p>
        </w:tc>
        <w:tc>
          <w:tcPr>
            <w:tcW w:w="712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21"/>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tc>
        <w:tc>
          <w:tcPr>
            <w:tcW w:w="7122" w:type="dxa"/>
            <w:gridSpan w:val="3"/>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项目负责人</w:t>
            </w:r>
          </w:p>
        </w:tc>
        <w:tc>
          <w:tcPr>
            <w:tcW w:w="3388"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sz w:val="24"/>
                <w:szCs w:val="24"/>
                <w:vertAlign w:val="baseline"/>
                <w:lang w:val="en-US" w:eastAsia="zh-CN" w:bidi="ar"/>
              </w:rPr>
            </w:pPr>
          </w:p>
        </w:tc>
        <w:tc>
          <w:tcPr>
            <w:tcW w:w="155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联系电话</w:t>
            </w:r>
          </w:p>
        </w:tc>
        <w:tc>
          <w:tcPr>
            <w:tcW w:w="2179" w:type="dxa"/>
            <w:vAlign w:val="top"/>
          </w:tcPr>
          <w:p>
            <w:pPr>
              <w:keepNext w:val="0"/>
              <w:keepLines w:val="0"/>
              <w:pageBreakBefore w:val="0"/>
              <w:kinsoku/>
              <w:wordWrap/>
              <w:overflowPunct/>
              <w:topLinePunct w:val="0"/>
              <w:autoSpaceDE/>
              <w:autoSpaceDN/>
              <w:bidi w:val="0"/>
              <w:adjustRightInd/>
              <w:snapToGrid/>
              <w:spacing w:line="560" w:lineRule="exact"/>
              <w:jc w:val="center"/>
              <w:outlineLvl w:val="9"/>
              <w:rPr>
                <w:rStyle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74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Style w:val="18"/>
                <w:rFonts w:hint="eastAsia" w:ascii="方正黑体_GBK" w:hAnsi="方正黑体_GBK" w:eastAsia="方正黑体_GBK" w:cs="方正黑体_GBK"/>
                <w:sz w:val="24"/>
                <w:szCs w:val="24"/>
                <w:vertAlign w:val="baseli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项目介绍</w:t>
            </w:r>
          </w:p>
        </w:tc>
        <w:tc>
          <w:tcPr>
            <w:tcW w:w="7122" w:type="dxa"/>
            <w:gridSpan w:val="3"/>
            <w:vAlign w:val="top"/>
          </w:tcPr>
          <w:p>
            <w:pPr>
              <w:keepNext w:val="0"/>
              <w:keepLines w:val="0"/>
              <w:pageBreakBefore w:val="0"/>
              <w:kinsoku/>
              <w:wordWrap/>
              <w:overflowPunct/>
              <w:topLinePunct w:val="0"/>
              <w:autoSpaceDE/>
              <w:autoSpaceDN/>
              <w:bidi w:val="0"/>
              <w:adjustRightInd/>
              <w:snapToGrid/>
              <w:spacing w:line="560" w:lineRule="exact"/>
              <w:jc w:val="both"/>
              <w:outlineLvl w:val="9"/>
              <w:rPr>
                <w:rStyle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建设单位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建  议</w:t>
            </w:r>
          </w:p>
        </w:tc>
        <w:tc>
          <w:tcPr>
            <w:tcW w:w="7122"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2000"/>
              <w:jc w:val="both"/>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区城市管理局审核意见</w:t>
            </w:r>
          </w:p>
        </w:tc>
        <w:tc>
          <w:tcPr>
            <w:tcW w:w="7122"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单位负责人：                            （盖章）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both"/>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抢险指挥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sz w:val="24"/>
              </w:rPr>
              <w:t>机构</w:t>
            </w:r>
            <w:r>
              <w:rPr>
                <w:rFonts w:hint="eastAsia" w:ascii="方正黑体_GBK" w:hAnsi="方正黑体_GBK" w:eastAsia="方正黑体_GBK" w:cs="方正黑体_GBK"/>
                <w:sz w:val="24"/>
                <w:lang w:eastAsia="zh-CN"/>
              </w:rPr>
              <w:t>或分管区领导意见</w:t>
            </w:r>
          </w:p>
        </w:tc>
        <w:tc>
          <w:tcPr>
            <w:tcW w:w="7122" w:type="dxa"/>
            <w:gridSpan w:val="3"/>
            <w:vAlign w:val="top"/>
          </w:tcPr>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4680" w:firstLineChars="1950"/>
              <w:jc w:val="left"/>
              <w:textAlignment w:val="auto"/>
              <w:outlineLvl w:val="9"/>
              <w:rPr>
                <w:rStyle w:val="18"/>
                <w:rFonts w:hint="eastAsia" w:ascii="方正仿宋_GBK" w:hAnsi="方正仿宋_GBK" w:eastAsia="方正仿宋_GBK" w:cs="方正仿宋_GBK"/>
                <w:sz w:val="24"/>
                <w:szCs w:val="24"/>
                <w:vertAlign w:val="baseline"/>
                <w:lang w:val="en-US" w:eastAsia="zh-CN" w:bidi="ar"/>
              </w:rPr>
            </w:pPr>
            <w:r>
              <w:rPr>
                <w:rStyle w:val="18"/>
                <w:rFonts w:hint="eastAsia" w:ascii="方正仿宋_GBK" w:hAnsi="方正仿宋_GBK" w:eastAsia="方正仿宋_GBK" w:cs="方正仿宋_GBK"/>
                <w:sz w:val="24"/>
                <w:szCs w:val="24"/>
                <w:vertAlign w:val="baseline"/>
                <w:lang w:val="en-US" w:eastAsia="zh-CN" w:bidi="ar"/>
              </w:rPr>
              <w:t>年  月  日</w:t>
            </w:r>
          </w:p>
        </w:tc>
      </w:tr>
    </w:tbl>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exact"/>
        <w:ind w:right="0" w:rightChars="0"/>
        <w:jc w:val="both"/>
        <w:textAlignment w:val="auto"/>
        <w:outlineLvl w:val="9"/>
        <w:rPr>
          <w:rFonts w:hint="eastAsia" w:ascii="方正仿宋_GBK" w:hAnsi="方正仿宋_GBK" w:eastAsia="方正仿宋_GBK" w:cs="方正仿宋_GBK"/>
          <w:b w:val="0"/>
          <w:bCs w:val="0"/>
          <w:color w:val="auto"/>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772"/>
      </w:tabs>
      <w:ind w:left="4788" w:leftChars="2280" w:firstLine="6400" w:firstLineChars="2000"/>
      <w:rPr>
        <w:rFonts w:hint="eastAsia"/>
        <w:sz w:val="32"/>
        <w:lang w:eastAsia="zh-CN"/>
      </w:rPr>
    </w:pPr>
    <w:r>
      <w:rPr>
        <w:sz w:val="3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sz w:val="32"/>
        <w:lang w:eastAsia="zh-CN"/>
      </w:rPr>
      <w:tab/>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858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RvJVK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jt6u4syCoTe6f//l27uP379+IHv/+ROjCMk0eWwo+9buwnxCvwuJ&#10;87EPJn2JDTtmaU8XaeUxMkHOelWt6qc1Z4Ji1XVZJ8jiodYHjM+kMyxtWq6VTcShgcNzjOfUnynJ&#10;bd2d0pr80GjLppYvaSV0oBnqNUTaGk+s0A6cgR5oOEUMGRKdVl0qT9UYhv2tDuwAaUDKurpezp39&#10;lpbu3gKO57wcSmnQGBVpfrUyLb8q05qrtSV6SbKzSGm3d90pa5f99J5ZgHn20sD8es7VD3/I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kbyVSs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重庆市北碚区人民政府办公室发布     </w:t>
    </w:r>
  </w:p>
  <w:p>
    <w:pPr>
      <w:pStyle w:val="7"/>
      <w:wordWrap w:val="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20" name="直接连接符 2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9JvGctcBAABx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D9E38"/>
    <w:multiLevelType w:val="singleLevel"/>
    <w:tmpl w:val="E2BD9E38"/>
    <w:lvl w:ilvl="0" w:tentative="0">
      <w:start w:val="1"/>
      <w:numFmt w:val="chineseCounting"/>
      <w:suff w:val="nothing"/>
      <w:lvlText w:val="（%1）"/>
      <w:lvlJc w:val="left"/>
      <w:rPr>
        <w:rFonts w:hint="eastAsia"/>
      </w:rPr>
    </w:lvl>
  </w:abstractNum>
  <w:abstractNum w:abstractNumId="1">
    <w:nsid w:val="29C665D7"/>
    <w:multiLevelType w:val="singleLevel"/>
    <w:tmpl w:val="29C665D7"/>
    <w:lvl w:ilvl="0" w:tentative="0">
      <w:start w:val="1"/>
      <w:numFmt w:val="chineseCounting"/>
      <w:suff w:val="space"/>
      <w:lvlText w:val="第%1条"/>
      <w:lvlJc w:val="left"/>
      <w:rPr>
        <w:rFonts w:hint="eastAsia"/>
      </w:rPr>
    </w:lvl>
  </w:abstractNum>
  <w:abstractNum w:abstractNumId="2">
    <w:nsid w:val="6968D89B"/>
    <w:multiLevelType w:val="singleLevel"/>
    <w:tmpl w:val="6968D89B"/>
    <w:lvl w:ilvl="0" w:tentative="0">
      <w:start w:val="7"/>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4372F9B"/>
    <w:rsid w:val="25EB1AF4"/>
    <w:rsid w:val="2BE05D02"/>
    <w:rsid w:val="2C5B76F5"/>
    <w:rsid w:val="2DD05FE1"/>
    <w:rsid w:val="2EAE3447"/>
    <w:rsid w:val="31A15F24"/>
    <w:rsid w:val="36FB1DF0"/>
    <w:rsid w:val="38122E6C"/>
    <w:rsid w:val="395347B5"/>
    <w:rsid w:val="39A232A0"/>
    <w:rsid w:val="39E745AA"/>
    <w:rsid w:val="3B5A6BBB"/>
    <w:rsid w:val="3B774044"/>
    <w:rsid w:val="3CA154E3"/>
    <w:rsid w:val="3EDA13A6"/>
    <w:rsid w:val="3EF8068E"/>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CE6B8F"/>
    <w:rsid w:val="5DC34279"/>
    <w:rsid w:val="5FCD688E"/>
    <w:rsid w:val="5FF9BDAA"/>
    <w:rsid w:val="608816D1"/>
    <w:rsid w:val="60EF4E7F"/>
    <w:rsid w:val="648B0A32"/>
    <w:rsid w:val="658F6764"/>
    <w:rsid w:val="665233C1"/>
    <w:rsid w:val="666D5306"/>
    <w:rsid w:val="6909121C"/>
    <w:rsid w:val="69AC0D42"/>
    <w:rsid w:val="6A284A0C"/>
    <w:rsid w:val="6A3128EA"/>
    <w:rsid w:val="6AD9688B"/>
    <w:rsid w:val="6B68303F"/>
    <w:rsid w:val="6D0E3F22"/>
    <w:rsid w:val="733861C1"/>
    <w:rsid w:val="744E4660"/>
    <w:rsid w:val="753355A2"/>
    <w:rsid w:val="759F1C61"/>
    <w:rsid w:val="769F2DE8"/>
    <w:rsid w:val="76FDEB7C"/>
    <w:rsid w:val="79C65162"/>
    <w:rsid w:val="79EE7E31"/>
    <w:rsid w:val="7C9011D9"/>
    <w:rsid w:val="7DC651C5"/>
    <w:rsid w:val="7F1D04BA"/>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eastAsia="方正仿宋_GBK"/>
      <w:sz w:val="32"/>
      <w:szCs w:val="24"/>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00" w:lineRule="exact"/>
      <w:jc w:val="center"/>
    </w:pPr>
    <w:rPr>
      <w:rFonts w:ascii="楷体_GB2312" w:eastAsia="楷体_GB2312"/>
      <w:bCs/>
      <w:sz w:val="44"/>
      <w:szCs w:val="24"/>
    </w:rPr>
  </w:style>
  <w:style w:type="paragraph" w:styleId="3">
    <w:name w:val="index 7"/>
    <w:basedOn w:val="1"/>
    <w:next w:val="1"/>
    <w:qFormat/>
    <w:uiPriority w:val="0"/>
    <w:pPr>
      <w:ind w:left="1200" w:leftChars="1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w:basedOn w:val="1"/>
    <w:link w:val="9"/>
    <w:qFormat/>
    <w:uiPriority w:val="0"/>
    <w:pPr>
      <w:widowControl/>
      <w:spacing w:after="160" w:line="240" w:lineRule="exact"/>
      <w:jc w:val="left"/>
    </w:pPr>
    <w:rPr>
      <w:rFonts w:eastAsia="方正仿宋_GBK"/>
      <w:sz w:val="32"/>
      <w:szCs w:val="24"/>
    </w:rPr>
  </w:style>
  <w:style w:type="character" w:styleId="11">
    <w:name w:val="Strong"/>
    <w:basedOn w:val="9"/>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 w:type="character" w:customStyle="1" w:styleId="16">
    <w:name w:val="UserStyle_2"/>
    <w:qFormat/>
    <w:uiPriority w:val="0"/>
    <w:rPr>
      <w:rFonts w:ascii="方正楷体_GBK" w:hAnsi="方正楷体_GBK" w:eastAsia="方正楷体_GBK"/>
      <w:color w:val="000000"/>
      <w:sz w:val="28"/>
      <w:szCs w:val="28"/>
    </w:rPr>
  </w:style>
  <w:style w:type="paragraph" w:customStyle="1" w:styleId="17">
    <w:name w:val="BodyText"/>
    <w:basedOn w:val="1"/>
    <w:next w:val="1"/>
    <w:qFormat/>
    <w:uiPriority w:val="0"/>
    <w:pPr>
      <w:spacing w:after="120" w:line="579" w:lineRule="exact"/>
      <w:jc w:val="both"/>
      <w:textAlignment w:val="baseline"/>
    </w:pPr>
  </w:style>
  <w:style w:type="character" w:customStyle="1" w:styleId="18">
    <w:name w:val="font21"/>
    <w:basedOn w:val="9"/>
    <w:qFormat/>
    <w:uiPriority w:val="0"/>
    <w:rPr>
      <w:rFonts w:ascii="方正楷体_GBK" w:hAnsi="方正楷体_GBK" w:eastAsia="方正楷体_GBK" w:cs="方正楷体_GBK"/>
      <w:color w:val="000000"/>
      <w:sz w:val="28"/>
      <w:szCs w:val="28"/>
      <w:u w:val="none"/>
    </w:rPr>
  </w:style>
  <w:style w:type="character" w:customStyle="1" w:styleId="19">
    <w:name w:val="font01"/>
    <w:basedOn w:val="9"/>
    <w:qFormat/>
    <w:uiPriority w:val="0"/>
    <w:rPr>
      <w:rFonts w:hint="eastAsia" w:ascii="宋体" w:hAnsi="宋体" w:eastAsia="宋体" w:cs="宋体"/>
      <w:color w:val="000000"/>
      <w:sz w:val="24"/>
      <w:szCs w:val="24"/>
      <w:u w:val="single"/>
    </w:rPr>
  </w:style>
  <w:style w:type="character" w:customStyle="1" w:styleId="20">
    <w:name w:val="font41"/>
    <w:basedOn w:val="9"/>
    <w:qFormat/>
    <w:uiPriority w:val="0"/>
    <w:rPr>
      <w:rFonts w:hint="eastAsia" w:ascii="宋体" w:hAnsi="宋体" w:eastAsia="宋体" w:cs="宋体"/>
      <w:color w:val="000000"/>
      <w:sz w:val="24"/>
      <w:szCs w:val="24"/>
      <w:u w:val="none"/>
    </w:rPr>
  </w:style>
  <w:style w:type="character" w:customStyle="1" w:styleId="21">
    <w:name w:val="font51"/>
    <w:basedOn w:val="9"/>
    <w:qFormat/>
    <w:uiPriority w:val="0"/>
    <w:rPr>
      <w:rFonts w:hint="eastAsia" w:ascii="宋体" w:hAnsi="宋体" w:eastAsia="宋体" w:cs="宋体"/>
      <w:color w:val="000000"/>
      <w:sz w:val="22"/>
      <w:szCs w:val="22"/>
      <w:u w:val="none"/>
    </w:rPr>
  </w:style>
  <w:style w:type="character" w:customStyle="1" w:styleId="22">
    <w:name w:val="font31"/>
    <w:basedOn w:val="9"/>
    <w:qFormat/>
    <w:uiPriority w:val="0"/>
    <w:rPr>
      <w:rFonts w:hint="default"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2022-06-14T06:36:39Z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