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eastAsia="zh-CN"/>
        </w:rPr>
      </w:pPr>
    </w:p>
    <w:p>
      <w:pPr>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20</w:t>
      </w:r>
      <w:r>
        <w:rPr>
          <w:rFonts w:hint="eastAsia" w:ascii="黑体" w:hAnsi="黑体" w:eastAsia="黑体" w:cs="黑体"/>
          <w:sz w:val="44"/>
          <w:szCs w:val="44"/>
          <w:lang w:val="en-US" w:eastAsia="zh-CN"/>
        </w:rPr>
        <w:t>22</w:t>
      </w:r>
      <w:r>
        <w:rPr>
          <w:rFonts w:hint="eastAsia" w:ascii="黑体" w:hAnsi="黑体" w:eastAsia="黑体" w:cs="黑体"/>
          <w:sz w:val="44"/>
          <w:szCs w:val="44"/>
          <w:lang w:eastAsia="zh-CN"/>
        </w:rPr>
        <w:t>中国国际智能产业博览会北碚展区展览展示装修项目分散采购结果公告</w:t>
      </w:r>
    </w:p>
    <w:p>
      <w:pPr>
        <w:jc w:val="both"/>
        <w:rPr>
          <w:rFonts w:hint="eastAsia" w:ascii="黑体" w:hAnsi="黑体" w:eastAsia="黑体" w:cs="黑体"/>
          <w:sz w:val="44"/>
          <w:szCs w:val="44"/>
          <w:lang w:eastAsia="zh-CN"/>
        </w:rPr>
      </w:pPr>
    </w:p>
    <w:p>
      <w:pPr>
        <w:ind w:firstLine="640" w:firstLineChars="200"/>
        <w:jc w:val="left"/>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sz w:val="32"/>
          <w:szCs w:val="32"/>
          <w:highlight w:val="none"/>
        </w:rPr>
        <w:t>20</w:t>
      </w:r>
      <w:r>
        <w:rPr>
          <w:rFonts w:hint="eastAsia" w:ascii="方正仿宋_GBK" w:hAnsi="方正仿宋_GBK" w:eastAsia="方正仿宋_GBK" w:cs="方正仿宋_GBK"/>
          <w:sz w:val="32"/>
          <w:szCs w:val="32"/>
          <w:highlight w:val="none"/>
          <w:lang w:val="en-US" w:eastAsia="zh-CN"/>
        </w:rPr>
        <w:t>22</w:t>
      </w:r>
      <w:r>
        <w:rPr>
          <w:rFonts w:hint="eastAsia" w:ascii="方正仿宋_GBK" w:hAnsi="方正仿宋_GBK" w:eastAsia="方正仿宋_GBK" w:cs="方正仿宋_GBK"/>
          <w:sz w:val="32"/>
          <w:szCs w:val="32"/>
          <w:highlight w:val="none"/>
        </w:rPr>
        <w:t>中国国际智能产业博览会北碚展区展览展示装修项目</w:t>
      </w:r>
      <w:r>
        <w:rPr>
          <w:rFonts w:hint="eastAsia" w:ascii="方正仿宋_GBK" w:hAnsi="方正仿宋_GBK" w:eastAsia="方正仿宋_GBK" w:cs="方正仿宋_GBK"/>
          <w:sz w:val="32"/>
          <w:szCs w:val="32"/>
          <w:highlight w:val="none"/>
          <w:lang w:eastAsia="zh-CN"/>
        </w:rPr>
        <w:t>经公开竞争性谈判，确定中标单位为重庆恒元展示设计制作有限公司，中标价格为</w:t>
      </w:r>
      <w:r>
        <w:rPr>
          <w:rFonts w:hint="eastAsia" w:ascii="方正仿宋_GBK" w:hAnsi="方正仿宋_GBK" w:eastAsia="方正仿宋_GBK" w:cs="方正仿宋_GBK"/>
          <w:sz w:val="32"/>
          <w:szCs w:val="32"/>
          <w:highlight w:val="none"/>
          <w:lang w:val="en-US" w:eastAsia="zh-CN"/>
        </w:rPr>
        <w:t>473000元（大写：肆拾柒万三千元整）。</w:t>
      </w:r>
      <w:r>
        <w:rPr>
          <w:rFonts w:hint="eastAsia" w:ascii="方正仿宋_GBK" w:hAnsi="方正仿宋_GBK" w:eastAsia="方正仿宋_GBK" w:cs="方正仿宋_GBK"/>
          <w:i w:val="0"/>
          <w:iCs w:val="0"/>
          <w:caps w:val="0"/>
          <w:color w:val="000000"/>
          <w:spacing w:val="0"/>
          <w:sz w:val="32"/>
          <w:szCs w:val="32"/>
        </w:rPr>
        <w:t>现予以公示，公示时间为2022年</w:t>
      </w:r>
      <w:r>
        <w:rPr>
          <w:rFonts w:hint="eastAsia" w:ascii="方正仿宋_GBK" w:hAnsi="方正仿宋_GBK" w:eastAsia="方正仿宋_GBK" w:cs="方正仿宋_GBK"/>
          <w:i w:val="0"/>
          <w:iCs w:val="0"/>
          <w:caps w:val="0"/>
          <w:color w:val="000000"/>
          <w:spacing w:val="0"/>
          <w:sz w:val="32"/>
          <w:szCs w:val="32"/>
          <w:lang w:val="en-US" w:eastAsia="zh-CN"/>
        </w:rPr>
        <w:t>8</w:t>
      </w:r>
      <w:r>
        <w:rPr>
          <w:rFonts w:hint="eastAsia" w:ascii="方正仿宋_GBK" w:hAnsi="方正仿宋_GBK" w:eastAsia="方正仿宋_GBK" w:cs="方正仿宋_GBK"/>
          <w:i w:val="0"/>
          <w:iCs w:val="0"/>
          <w:caps w:val="0"/>
          <w:color w:val="000000"/>
          <w:spacing w:val="0"/>
          <w:sz w:val="32"/>
          <w:szCs w:val="32"/>
        </w:rPr>
        <w:t>月</w:t>
      </w:r>
      <w:r>
        <w:rPr>
          <w:rFonts w:hint="eastAsia" w:ascii="方正仿宋_GBK" w:hAnsi="方正仿宋_GBK" w:eastAsia="方正仿宋_GBK" w:cs="方正仿宋_GBK"/>
          <w:i w:val="0"/>
          <w:iCs w:val="0"/>
          <w:caps w:val="0"/>
          <w:color w:val="000000"/>
          <w:spacing w:val="0"/>
          <w:sz w:val="32"/>
          <w:szCs w:val="32"/>
          <w:lang w:val="en-US" w:eastAsia="zh-CN"/>
        </w:rPr>
        <w:t>3</w:t>
      </w:r>
      <w:r>
        <w:rPr>
          <w:rFonts w:hint="eastAsia" w:ascii="方正仿宋_GBK" w:hAnsi="方正仿宋_GBK" w:eastAsia="方正仿宋_GBK" w:cs="方正仿宋_GBK"/>
          <w:i w:val="0"/>
          <w:iCs w:val="0"/>
          <w:caps w:val="0"/>
          <w:color w:val="000000"/>
          <w:spacing w:val="0"/>
          <w:sz w:val="32"/>
          <w:szCs w:val="32"/>
        </w:rPr>
        <w:t>日—2022年</w:t>
      </w:r>
      <w:r>
        <w:rPr>
          <w:rFonts w:hint="eastAsia" w:ascii="方正仿宋_GBK" w:hAnsi="方正仿宋_GBK" w:eastAsia="方正仿宋_GBK" w:cs="方正仿宋_GBK"/>
          <w:i w:val="0"/>
          <w:iCs w:val="0"/>
          <w:caps w:val="0"/>
          <w:color w:val="000000"/>
          <w:spacing w:val="0"/>
          <w:sz w:val="32"/>
          <w:szCs w:val="32"/>
          <w:lang w:val="en-US" w:eastAsia="zh-CN"/>
        </w:rPr>
        <w:t>8</w:t>
      </w:r>
      <w:r>
        <w:rPr>
          <w:rFonts w:hint="eastAsia" w:ascii="方正仿宋_GBK" w:hAnsi="方正仿宋_GBK" w:eastAsia="方正仿宋_GBK" w:cs="方正仿宋_GBK"/>
          <w:i w:val="0"/>
          <w:iCs w:val="0"/>
          <w:caps w:val="0"/>
          <w:color w:val="000000"/>
          <w:spacing w:val="0"/>
          <w:sz w:val="32"/>
          <w:szCs w:val="32"/>
        </w:rPr>
        <w:t>月</w:t>
      </w:r>
      <w:r>
        <w:rPr>
          <w:rFonts w:hint="eastAsia" w:ascii="方正仿宋_GBK" w:hAnsi="方正仿宋_GBK" w:eastAsia="方正仿宋_GBK" w:cs="方正仿宋_GBK"/>
          <w:i w:val="0"/>
          <w:iCs w:val="0"/>
          <w:caps w:val="0"/>
          <w:color w:val="000000"/>
          <w:spacing w:val="0"/>
          <w:sz w:val="32"/>
          <w:szCs w:val="32"/>
          <w:lang w:val="en-US" w:eastAsia="zh-CN"/>
        </w:rPr>
        <w:t>8</w:t>
      </w:r>
      <w:r>
        <w:rPr>
          <w:rFonts w:hint="eastAsia" w:ascii="方正仿宋_GBK" w:hAnsi="方正仿宋_GBK" w:eastAsia="方正仿宋_GBK" w:cs="方正仿宋_GBK"/>
          <w:i w:val="0"/>
          <w:iCs w:val="0"/>
          <w:caps w:val="0"/>
          <w:color w:val="000000"/>
          <w:spacing w:val="0"/>
          <w:sz w:val="32"/>
          <w:szCs w:val="32"/>
        </w:rPr>
        <w:t>日。</w:t>
      </w:r>
      <w:bookmarkStart w:id="0" w:name="_GoBack"/>
      <w:bookmarkEnd w:id="0"/>
    </w:p>
    <w:p>
      <w:pPr>
        <w:ind w:firstLine="640" w:firstLineChars="200"/>
        <w:jc w:val="left"/>
        <w:rPr>
          <w:rFonts w:hint="eastAsia" w:ascii="方正仿宋_GBK" w:hAnsi="方正仿宋_GBK" w:eastAsia="方正仿宋_GBK" w:cs="方正仿宋_GBK"/>
          <w:i w:val="0"/>
          <w:iCs w:val="0"/>
          <w:caps w:val="0"/>
          <w:color w:val="000000"/>
          <w:spacing w:val="0"/>
          <w:sz w:val="32"/>
          <w:szCs w:val="32"/>
        </w:rPr>
      </w:pPr>
    </w:p>
    <w:p>
      <w:pPr>
        <w:ind w:firstLine="640" w:firstLineChars="200"/>
        <w:jc w:val="right"/>
        <w:rPr>
          <w:rFonts w:hint="eastAsia" w:ascii="方正仿宋_GBK" w:hAnsi="方正仿宋_GBK" w:eastAsia="方正仿宋_GBK" w:cs="方正仿宋_GBK"/>
          <w:i w:val="0"/>
          <w:iCs w:val="0"/>
          <w:caps w:val="0"/>
          <w:color w:val="000000"/>
          <w:spacing w:val="0"/>
          <w:sz w:val="32"/>
          <w:szCs w:val="32"/>
          <w:lang w:eastAsia="zh-CN"/>
        </w:rPr>
      </w:pPr>
      <w:r>
        <w:rPr>
          <w:rFonts w:hint="eastAsia" w:ascii="方正仿宋_GBK" w:hAnsi="方正仿宋_GBK" w:eastAsia="方正仿宋_GBK" w:cs="方正仿宋_GBK"/>
          <w:i w:val="0"/>
          <w:iCs w:val="0"/>
          <w:caps w:val="0"/>
          <w:color w:val="000000"/>
          <w:spacing w:val="0"/>
          <w:sz w:val="32"/>
          <w:szCs w:val="32"/>
          <w:lang w:eastAsia="zh-CN"/>
        </w:rPr>
        <w:t>重庆市北碚区经济和信息化委员会</w:t>
      </w:r>
    </w:p>
    <w:p>
      <w:pPr>
        <w:ind w:firstLine="640" w:firstLineChars="200"/>
        <w:jc w:val="center"/>
        <w:rPr>
          <w:rFonts w:hint="default" w:ascii="方正仿宋_GBK" w:hAnsi="方正仿宋_GBK" w:eastAsia="方正仿宋_GBK" w:cs="方正仿宋_GBK"/>
          <w:i w:val="0"/>
          <w:iCs w:val="0"/>
          <w:caps w:val="0"/>
          <w:color w:val="000000"/>
          <w:spacing w:val="0"/>
          <w:sz w:val="32"/>
          <w:szCs w:val="32"/>
          <w:lang w:val="en-US" w:eastAsia="zh-CN"/>
        </w:rPr>
      </w:pPr>
      <w:r>
        <w:rPr>
          <w:rFonts w:hint="eastAsia" w:ascii="方正仿宋_GBK" w:hAnsi="方正仿宋_GBK" w:eastAsia="方正仿宋_GBK" w:cs="方正仿宋_GBK"/>
          <w:i w:val="0"/>
          <w:iCs w:val="0"/>
          <w:caps w:val="0"/>
          <w:color w:val="000000"/>
          <w:spacing w:val="0"/>
          <w:sz w:val="32"/>
          <w:szCs w:val="32"/>
          <w:lang w:val="en-US" w:eastAsia="zh-CN"/>
        </w:rPr>
        <w:t xml:space="preserve">                2022年8月3日</w:t>
      </w:r>
    </w:p>
    <w:p>
      <w:pPr>
        <w:ind w:firstLine="640" w:firstLineChars="200"/>
        <w:jc w:val="left"/>
        <w:rPr>
          <w:rFonts w:hint="eastAsia" w:ascii="仿宋_GB2312" w:hAnsi="仿宋_GB2312" w:eastAsia="仿宋_GB2312" w:cs="仿宋_GB2312"/>
          <w:kern w:val="2"/>
          <w:sz w:val="32"/>
          <w:szCs w:val="32"/>
          <w:lang w:val="en-US" w:eastAsia="zh-CN"/>
        </w:rPr>
      </w:pPr>
    </w:p>
    <w:p>
      <w:pPr>
        <w:jc w:val="both"/>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AE2D48"/>
    <w:rsid w:val="205F5C63"/>
    <w:rsid w:val="281C445E"/>
    <w:rsid w:val="60DC6A80"/>
    <w:rsid w:val="6602166E"/>
    <w:rsid w:val="6C762E88"/>
    <w:rsid w:val="70822062"/>
    <w:rsid w:val="7BED7D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2022-08-03T06:26:02Z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06B8DEC8C7EB4452BE48F6B12DC96419</vt:lpwstr>
  </property>
</Properties>
</file>